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D4" w:rsidRDefault="00C65FD4" w:rsidP="00531B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A323D">
        <w:rPr>
          <w:rFonts w:ascii="Times New Roman" w:eastAsia="Times New Roman" w:hAnsi="Times New Roman" w:cs="Times New Roman"/>
          <w:sz w:val="28"/>
          <w:szCs w:val="28"/>
          <w:lang w:eastAsia="ru-RU"/>
        </w:rPr>
        <w:t>План закупки товаров (работ, услуг) ГАПОУ «Е</w:t>
      </w:r>
      <w:r>
        <w:rPr>
          <w:rFonts w:ascii="Times New Roman" w:eastAsia="Times New Roman" w:hAnsi="Times New Roman" w:cs="Times New Roman"/>
          <w:sz w:val="28"/>
          <w:szCs w:val="28"/>
          <w:lang w:eastAsia="ru-RU"/>
        </w:rPr>
        <w:t>л</w:t>
      </w:r>
      <w:r w:rsidR="00051775">
        <w:rPr>
          <w:rFonts w:ascii="Times New Roman" w:eastAsia="Times New Roman" w:hAnsi="Times New Roman" w:cs="Times New Roman"/>
          <w:sz w:val="28"/>
          <w:szCs w:val="28"/>
          <w:lang w:eastAsia="ru-RU"/>
        </w:rPr>
        <w:t>анский аграрный колледж» на 2023</w:t>
      </w:r>
      <w:r w:rsidRPr="003A323D">
        <w:rPr>
          <w:rFonts w:ascii="Times New Roman" w:eastAsia="Times New Roman" w:hAnsi="Times New Roman" w:cs="Times New Roman"/>
          <w:sz w:val="28"/>
          <w:szCs w:val="28"/>
          <w:lang w:eastAsia="ru-RU"/>
        </w:rPr>
        <w:t xml:space="preserve"> год </w:t>
      </w:r>
    </w:p>
    <w:p w:rsidR="00531B08" w:rsidRDefault="00051775" w:rsidP="00531B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период с 01. 01.2023 г. по 31. 12. 2023</w:t>
      </w:r>
      <w:r w:rsidR="00531B08" w:rsidRPr="003A323D">
        <w:rPr>
          <w:rFonts w:ascii="Times New Roman" w:eastAsia="Times New Roman" w:hAnsi="Times New Roman" w:cs="Times New Roman"/>
          <w:sz w:val="28"/>
          <w:szCs w:val="28"/>
          <w:lang w:eastAsia="ru-RU"/>
        </w:rPr>
        <w:t xml:space="preserve"> г.)</w:t>
      </w:r>
    </w:p>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508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1"/>
        <w:gridCol w:w="7657"/>
      </w:tblGrid>
      <w:tr w:rsidR="00531B08" w:rsidRPr="003A323D" w:rsidTr="00531B08">
        <w:tc>
          <w:tcPr>
            <w:tcW w:w="7431" w:type="dxa"/>
          </w:tcPr>
          <w:p w:rsidR="00531B08" w:rsidRPr="003A323D" w:rsidRDefault="00531B08" w:rsidP="00531B08">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Наименование заказчика</w:t>
            </w:r>
          </w:p>
        </w:tc>
        <w:tc>
          <w:tcPr>
            <w:tcW w:w="7657" w:type="dxa"/>
          </w:tcPr>
          <w:p w:rsidR="00531B08" w:rsidRPr="003A323D" w:rsidRDefault="00531B08" w:rsidP="00531B08">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государственное автономное профессиональное образовательное учреждение «Еланский аграрный колледж»</w:t>
            </w:r>
          </w:p>
        </w:tc>
      </w:tr>
      <w:tr w:rsidR="00531B08" w:rsidRPr="003A323D" w:rsidTr="00531B08">
        <w:tc>
          <w:tcPr>
            <w:tcW w:w="7431" w:type="dxa"/>
          </w:tcPr>
          <w:p w:rsidR="00531B08" w:rsidRPr="003A323D" w:rsidRDefault="00531B08" w:rsidP="00531B08">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Адрес местонахождения заказчика</w:t>
            </w:r>
          </w:p>
        </w:tc>
        <w:tc>
          <w:tcPr>
            <w:tcW w:w="7657" w:type="dxa"/>
          </w:tcPr>
          <w:p w:rsidR="00531B08" w:rsidRPr="003A323D" w:rsidRDefault="00531B08" w:rsidP="00531B08">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403731, Волгоградская область, </w:t>
            </w:r>
            <w:proofErr w:type="spellStart"/>
            <w:r w:rsidRPr="003A323D">
              <w:rPr>
                <w:rFonts w:ascii="Times New Roman" w:eastAsia="Times New Roman" w:hAnsi="Times New Roman" w:cs="Times New Roman"/>
                <w:sz w:val="24"/>
                <w:szCs w:val="20"/>
                <w:lang w:eastAsia="ru-RU"/>
              </w:rPr>
              <w:t>р.п</w:t>
            </w:r>
            <w:proofErr w:type="spellEnd"/>
            <w:r w:rsidRPr="003A323D">
              <w:rPr>
                <w:rFonts w:ascii="Times New Roman" w:eastAsia="Times New Roman" w:hAnsi="Times New Roman" w:cs="Times New Roman"/>
                <w:sz w:val="24"/>
                <w:szCs w:val="20"/>
                <w:lang w:eastAsia="ru-RU"/>
              </w:rPr>
              <w:t>. Елань, ул. Вокзальная,2</w:t>
            </w:r>
          </w:p>
        </w:tc>
      </w:tr>
      <w:tr w:rsidR="00531B08" w:rsidRPr="003A323D" w:rsidTr="00531B08">
        <w:tc>
          <w:tcPr>
            <w:tcW w:w="7431" w:type="dxa"/>
          </w:tcPr>
          <w:p w:rsidR="00531B08" w:rsidRPr="003A323D" w:rsidRDefault="00531B08" w:rsidP="00531B08">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Телефон заказчика</w:t>
            </w:r>
          </w:p>
        </w:tc>
        <w:tc>
          <w:tcPr>
            <w:tcW w:w="7657" w:type="dxa"/>
          </w:tcPr>
          <w:p w:rsidR="00531B08" w:rsidRPr="003A323D" w:rsidRDefault="00531B08" w:rsidP="00531B08">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8-84452-5-71-01</w:t>
            </w:r>
          </w:p>
        </w:tc>
      </w:tr>
      <w:tr w:rsidR="00531B08" w:rsidRPr="003A323D" w:rsidTr="00531B08">
        <w:tc>
          <w:tcPr>
            <w:tcW w:w="7431" w:type="dxa"/>
          </w:tcPr>
          <w:p w:rsidR="00531B08" w:rsidRPr="003A323D" w:rsidRDefault="00531B08" w:rsidP="00531B08">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Электронная почта заказчика</w:t>
            </w:r>
          </w:p>
        </w:tc>
        <w:tc>
          <w:tcPr>
            <w:tcW w:w="7657"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eak@volganet.ru</w:t>
            </w:r>
          </w:p>
        </w:tc>
      </w:tr>
      <w:tr w:rsidR="00531B08" w:rsidRPr="003A323D" w:rsidTr="00531B08">
        <w:tc>
          <w:tcPr>
            <w:tcW w:w="7431" w:type="dxa"/>
          </w:tcPr>
          <w:p w:rsidR="00531B08" w:rsidRPr="003A323D" w:rsidRDefault="00531B08" w:rsidP="00531B08">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ИНН</w:t>
            </w:r>
          </w:p>
        </w:tc>
        <w:tc>
          <w:tcPr>
            <w:tcW w:w="7657" w:type="dxa"/>
          </w:tcPr>
          <w:p w:rsidR="00531B08" w:rsidRPr="003A323D" w:rsidRDefault="00531B08" w:rsidP="00531B08">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3406002170</w:t>
            </w:r>
          </w:p>
        </w:tc>
      </w:tr>
      <w:tr w:rsidR="00531B08" w:rsidRPr="003A323D" w:rsidTr="00531B08">
        <w:tc>
          <w:tcPr>
            <w:tcW w:w="7431" w:type="dxa"/>
          </w:tcPr>
          <w:p w:rsidR="00531B08" w:rsidRPr="003A323D" w:rsidRDefault="00531B08" w:rsidP="00531B08">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КПП</w:t>
            </w:r>
          </w:p>
        </w:tc>
        <w:tc>
          <w:tcPr>
            <w:tcW w:w="7657" w:type="dxa"/>
          </w:tcPr>
          <w:p w:rsidR="00531B08" w:rsidRPr="003A323D" w:rsidRDefault="00531B08" w:rsidP="00531B08">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340601001</w:t>
            </w:r>
          </w:p>
        </w:tc>
      </w:tr>
      <w:tr w:rsidR="00531B08" w:rsidRPr="003A323D" w:rsidTr="00531B08">
        <w:tc>
          <w:tcPr>
            <w:tcW w:w="7431" w:type="dxa"/>
          </w:tcPr>
          <w:p w:rsidR="00531B08" w:rsidRPr="003A323D" w:rsidRDefault="00F7109A" w:rsidP="00531B08">
            <w:pPr>
              <w:widowControl w:val="0"/>
              <w:autoSpaceDE w:val="0"/>
              <w:autoSpaceDN w:val="0"/>
              <w:spacing w:after="0" w:line="240" w:lineRule="auto"/>
              <w:rPr>
                <w:rFonts w:ascii="Times New Roman" w:eastAsia="Times New Roman" w:hAnsi="Times New Roman" w:cs="Times New Roman"/>
                <w:sz w:val="24"/>
                <w:szCs w:val="20"/>
                <w:lang w:eastAsia="ru-RU"/>
              </w:rPr>
            </w:pPr>
            <w:hyperlink r:id="rId5" w:history="1">
              <w:r w:rsidR="00531B08" w:rsidRPr="003A323D">
                <w:rPr>
                  <w:rFonts w:ascii="Times New Roman" w:eastAsia="Times New Roman" w:hAnsi="Times New Roman" w:cs="Times New Roman"/>
                  <w:color w:val="0000FF"/>
                  <w:sz w:val="24"/>
                  <w:szCs w:val="20"/>
                  <w:lang w:eastAsia="ru-RU"/>
                </w:rPr>
                <w:t>ОКАТО</w:t>
              </w:r>
            </w:hyperlink>
          </w:p>
        </w:tc>
        <w:tc>
          <w:tcPr>
            <w:tcW w:w="7657" w:type="dxa"/>
          </w:tcPr>
          <w:p w:rsidR="00531B08" w:rsidRPr="003A323D" w:rsidRDefault="00531B08" w:rsidP="00531B08">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18000000000</w:t>
            </w:r>
          </w:p>
        </w:tc>
      </w:tr>
    </w:tbl>
    <w:p w:rsidR="00531B08" w:rsidRPr="003A323D" w:rsidRDefault="00531B08" w:rsidP="00531B08">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1"/>
        <w:gridCol w:w="789"/>
        <w:gridCol w:w="143"/>
        <w:gridCol w:w="790"/>
        <w:gridCol w:w="837"/>
        <w:gridCol w:w="1203"/>
        <w:gridCol w:w="840"/>
        <w:gridCol w:w="924"/>
        <w:gridCol w:w="721"/>
        <w:gridCol w:w="992"/>
        <w:gridCol w:w="992"/>
        <w:gridCol w:w="1134"/>
        <w:gridCol w:w="1270"/>
        <w:gridCol w:w="1078"/>
        <w:gridCol w:w="938"/>
        <w:gridCol w:w="823"/>
        <w:gridCol w:w="823"/>
        <w:gridCol w:w="668"/>
      </w:tblGrid>
      <w:tr w:rsidR="00531B08" w:rsidRPr="003A323D" w:rsidTr="00531B08">
        <w:tc>
          <w:tcPr>
            <w:tcW w:w="911" w:type="dxa"/>
            <w:vMerge w:val="restart"/>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Порядковый номер</w:t>
            </w:r>
          </w:p>
        </w:tc>
        <w:tc>
          <w:tcPr>
            <w:tcW w:w="789" w:type="dxa"/>
            <w:vMerge w:val="restart"/>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Код по </w:t>
            </w:r>
            <w:hyperlink r:id="rId6" w:history="1">
              <w:r w:rsidRPr="003A323D">
                <w:rPr>
                  <w:rFonts w:ascii="Times New Roman" w:eastAsia="Times New Roman" w:hAnsi="Times New Roman" w:cs="Times New Roman"/>
                  <w:color w:val="0000FF"/>
                  <w:sz w:val="24"/>
                  <w:szCs w:val="20"/>
                  <w:lang w:eastAsia="ru-RU"/>
                </w:rPr>
                <w:t>ОКВЭД2</w:t>
              </w:r>
            </w:hyperlink>
          </w:p>
        </w:tc>
        <w:tc>
          <w:tcPr>
            <w:tcW w:w="933" w:type="dxa"/>
            <w:gridSpan w:val="2"/>
            <w:vMerge w:val="restart"/>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Код по </w:t>
            </w:r>
            <w:hyperlink r:id="rId7" w:history="1">
              <w:r w:rsidRPr="003A323D">
                <w:rPr>
                  <w:rFonts w:ascii="Times New Roman" w:eastAsia="Times New Roman" w:hAnsi="Times New Roman" w:cs="Times New Roman"/>
                  <w:color w:val="0000FF"/>
                  <w:sz w:val="24"/>
                  <w:szCs w:val="20"/>
                  <w:lang w:eastAsia="ru-RU"/>
                </w:rPr>
                <w:t>ОКПД2</w:t>
              </w:r>
            </w:hyperlink>
          </w:p>
        </w:tc>
        <w:tc>
          <w:tcPr>
            <w:tcW w:w="9991" w:type="dxa"/>
            <w:gridSpan w:val="10"/>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Условия договора</w:t>
            </w:r>
          </w:p>
        </w:tc>
        <w:tc>
          <w:tcPr>
            <w:tcW w:w="938" w:type="dxa"/>
            <w:vMerge w:val="restart"/>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Способ закупки</w:t>
            </w:r>
          </w:p>
        </w:tc>
        <w:tc>
          <w:tcPr>
            <w:tcW w:w="823" w:type="dxa"/>
            <w:vMerge w:val="restart"/>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Закупка в электронной форме</w:t>
            </w:r>
          </w:p>
        </w:tc>
        <w:tc>
          <w:tcPr>
            <w:tcW w:w="823" w:type="dxa"/>
            <w:vMerge w:val="restart"/>
            <w:tcBorders>
              <w:top w:val="single" w:sz="6" w:space="0" w:color="auto"/>
              <w:left w:val="single" w:sz="6" w:space="0" w:color="auto"/>
              <w:bottom w:val="single" w:sz="6" w:space="0" w:color="auto"/>
              <w:right w:val="single" w:sz="6" w:space="0" w:color="auto"/>
            </w:tcBorders>
          </w:tcPr>
          <w:p w:rsidR="00531B08" w:rsidRPr="006D5C65" w:rsidRDefault="00531B08" w:rsidP="00531B0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D5C65">
              <w:rPr>
                <w:rFonts w:ascii="Times New Roman" w:eastAsia="Times New Roman" w:hAnsi="Times New Roman" w:cs="Times New Roman"/>
                <w:sz w:val="18"/>
                <w:szCs w:val="18"/>
                <w:lang w:eastAsia="ru-RU"/>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w:t>
            </w:r>
            <w:r w:rsidRPr="006D5C65">
              <w:rPr>
                <w:rFonts w:ascii="Times New Roman" w:eastAsia="Times New Roman" w:hAnsi="Times New Roman" w:cs="Times New Roman"/>
                <w:sz w:val="18"/>
                <w:szCs w:val="18"/>
                <w:lang w:eastAsia="ru-RU"/>
              </w:rPr>
              <w:lastRenderedPageBreak/>
              <w:t xml:space="preserve">ния </w:t>
            </w:r>
            <w:r>
              <w:rPr>
                <w:rFonts w:ascii="Times New Roman" w:eastAsia="Times New Roman" w:hAnsi="Times New Roman" w:cs="Times New Roman"/>
                <w:sz w:val="18"/>
                <w:szCs w:val="18"/>
                <w:lang w:eastAsia="ru-RU"/>
              </w:rPr>
              <w:t xml:space="preserve">магистральной инфраструктуры </w:t>
            </w:r>
          </w:p>
        </w:tc>
        <w:tc>
          <w:tcPr>
            <w:tcW w:w="668" w:type="dxa"/>
            <w:vMerge w:val="restart"/>
            <w:tcBorders>
              <w:top w:val="single" w:sz="6" w:space="0" w:color="auto"/>
              <w:left w:val="single" w:sz="6" w:space="0" w:color="auto"/>
              <w:bottom w:val="single" w:sz="6" w:space="0" w:color="auto"/>
              <w:right w:val="single" w:sz="6" w:space="0" w:color="auto"/>
            </w:tcBorders>
          </w:tcPr>
          <w:p w:rsidR="00531B08" w:rsidRPr="006D5C65" w:rsidRDefault="00531B08" w:rsidP="00531B0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D5C65">
              <w:rPr>
                <w:rFonts w:ascii="Times New Roman" w:eastAsia="Times New Roman" w:hAnsi="Times New Roman" w:cs="Times New Roman"/>
                <w:sz w:val="18"/>
                <w:szCs w:val="18"/>
                <w:lang w:eastAsia="ru-RU"/>
              </w:rPr>
              <w:lastRenderedPageBreak/>
              <w:t>Код целевой статьи</w:t>
            </w:r>
            <w:r>
              <w:rPr>
                <w:rFonts w:ascii="Times New Roman" w:eastAsia="Times New Roman" w:hAnsi="Times New Roman" w:cs="Times New Roman"/>
                <w:sz w:val="18"/>
                <w:szCs w:val="18"/>
                <w:lang w:eastAsia="ru-RU"/>
              </w:rPr>
              <w:t xml:space="preserve"> расходов, код вида расходов </w:t>
            </w:r>
          </w:p>
        </w:tc>
      </w:tr>
      <w:tr w:rsidR="00531B08" w:rsidRPr="003A323D" w:rsidTr="00531B08">
        <w:tc>
          <w:tcPr>
            <w:tcW w:w="911" w:type="dxa"/>
            <w:vMerge/>
          </w:tcPr>
          <w:p w:rsidR="00531B08" w:rsidRPr="003A323D" w:rsidRDefault="00531B08" w:rsidP="00531B08">
            <w:pPr>
              <w:spacing w:after="0" w:line="240" w:lineRule="auto"/>
              <w:rPr>
                <w:rFonts w:ascii="Times New Roman" w:eastAsia="Times New Roman" w:hAnsi="Times New Roman" w:cs="Times New Roman"/>
                <w:sz w:val="24"/>
                <w:szCs w:val="24"/>
                <w:lang w:eastAsia="ru-RU"/>
              </w:rPr>
            </w:pPr>
          </w:p>
        </w:tc>
        <w:tc>
          <w:tcPr>
            <w:tcW w:w="789" w:type="dxa"/>
            <w:vMerge/>
          </w:tcPr>
          <w:p w:rsidR="00531B08" w:rsidRPr="003A323D" w:rsidRDefault="00531B08" w:rsidP="00531B08">
            <w:pPr>
              <w:spacing w:after="0" w:line="240" w:lineRule="auto"/>
              <w:rPr>
                <w:rFonts w:ascii="Times New Roman" w:eastAsia="Times New Roman" w:hAnsi="Times New Roman" w:cs="Times New Roman"/>
                <w:sz w:val="24"/>
                <w:szCs w:val="24"/>
                <w:lang w:eastAsia="ru-RU"/>
              </w:rPr>
            </w:pPr>
          </w:p>
        </w:tc>
        <w:tc>
          <w:tcPr>
            <w:tcW w:w="933" w:type="dxa"/>
            <w:gridSpan w:val="2"/>
            <w:vMerge/>
          </w:tcPr>
          <w:p w:rsidR="00531B08" w:rsidRPr="003A323D" w:rsidRDefault="00531B08" w:rsidP="00531B08">
            <w:pPr>
              <w:spacing w:after="0" w:line="240" w:lineRule="auto"/>
              <w:rPr>
                <w:rFonts w:ascii="Times New Roman" w:eastAsia="Times New Roman" w:hAnsi="Times New Roman" w:cs="Times New Roman"/>
                <w:sz w:val="24"/>
                <w:szCs w:val="24"/>
                <w:lang w:eastAsia="ru-RU"/>
              </w:rPr>
            </w:pPr>
          </w:p>
        </w:tc>
        <w:tc>
          <w:tcPr>
            <w:tcW w:w="837" w:type="dxa"/>
            <w:vMerge w:val="restart"/>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Предмет договора</w:t>
            </w:r>
          </w:p>
        </w:tc>
        <w:tc>
          <w:tcPr>
            <w:tcW w:w="1203" w:type="dxa"/>
            <w:vMerge w:val="restart"/>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Минимально необходимые требования, предъявляемые к закупаемым товарам (работам, услугам)</w:t>
            </w:r>
          </w:p>
        </w:tc>
        <w:tc>
          <w:tcPr>
            <w:tcW w:w="1764" w:type="dxa"/>
            <w:gridSpan w:val="2"/>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Единица измерения</w:t>
            </w:r>
          </w:p>
        </w:tc>
        <w:tc>
          <w:tcPr>
            <w:tcW w:w="721" w:type="dxa"/>
            <w:vMerge w:val="restart"/>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Сведения о количестве (объеме)</w:t>
            </w:r>
          </w:p>
        </w:tc>
        <w:tc>
          <w:tcPr>
            <w:tcW w:w="1984" w:type="dxa"/>
            <w:gridSpan w:val="2"/>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Регион поставки товаров (выполнения работ, оказания услуг)</w:t>
            </w:r>
          </w:p>
        </w:tc>
        <w:tc>
          <w:tcPr>
            <w:tcW w:w="1134" w:type="dxa"/>
            <w:vMerge w:val="restart"/>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Сведения о начальной (максимальной) цене договора (цене лота)</w:t>
            </w:r>
          </w:p>
        </w:tc>
        <w:tc>
          <w:tcPr>
            <w:tcW w:w="2348" w:type="dxa"/>
            <w:gridSpan w:val="2"/>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График осуществления процедур закупки</w:t>
            </w:r>
          </w:p>
        </w:tc>
        <w:tc>
          <w:tcPr>
            <w:tcW w:w="938" w:type="dxa"/>
            <w:vMerge/>
          </w:tcPr>
          <w:p w:rsidR="00531B08" w:rsidRPr="003A323D" w:rsidRDefault="00531B08" w:rsidP="00531B08">
            <w:pPr>
              <w:spacing w:after="0" w:line="240" w:lineRule="auto"/>
              <w:rPr>
                <w:rFonts w:ascii="Times New Roman" w:eastAsia="Times New Roman" w:hAnsi="Times New Roman" w:cs="Times New Roman"/>
                <w:sz w:val="24"/>
                <w:szCs w:val="24"/>
                <w:lang w:eastAsia="ru-RU"/>
              </w:rPr>
            </w:pPr>
          </w:p>
        </w:tc>
        <w:tc>
          <w:tcPr>
            <w:tcW w:w="823" w:type="dxa"/>
            <w:vMerge/>
          </w:tcPr>
          <w:p w:rsidR="00531B08" w:rsidRPr="003A323D" w:rsidRDefault="00531B08" w:rsidP="00531B08">
            <w:pPr>
              <w:spacing w:after="0" w:line="240" w:lineRule="auto"/>
              <w:rPr>
                <w:rFonts w:ascii="Times New Roman" w:eastAsia="Times New Roman" w:hAnsi="Times New Roman" w:cs="Times New Roman"/>
                <w:sz w:val="24"/>
                <w:szCs w:val="24"/>
                <w:lang w:eastAsia="ru-RU"/>
              </w:rPr>
            </w:pPr>
          </w:p>
        </w:tc>
        <w:tc>
          <w:tcPr>
            <w:tcW w:w="823" w:type="dxa"/>
            <w:vMerge/>
          </w:tcPr>
          <w:p w:rsidR="00531B08" w:rsidRPr="003A323D" w:rsidRDefault="00531B08" w:rsidP="00531B08">
            <w:pPr>
              <w:spacing w:after="0" w:line="240" w:lineRule="auto"/>
              <w:rPr>
                <w:rFonts w:ascii="Times New Roman" w:eastAsia="Times New Roman" w:hAnsi="Times New Roman" w:cs="Times New Roman"/>
                <w:sz w:val="24"/>
                <w:szCs w:val="24"/>
                <w:lang w:eastAsia="ru-RU"/>
              </w:rPr>
            </w:pPr>
          </w:p>
        </w:tc>
        <w:tc>
          <w:tcPr>
            <w:tcW w:w="668" w:type="dxa"/>
            <w:vMerge/>
          </w:tcPr>
          <w:p w:rsidR="00531B08" w:rsidRPr="003A323D" w:rsidRDefault="00531B08" w:rsidP="00531B08">
            <w:pPr>
              <w:spacing w:after="0" w:line="240" w:lineRule="auto"/>
              <w:rPr>
                <w:rFonts w:ascii="Times New Roman" w:eastAsia="Times New Roman" w:hAnsi="Times New Roman" w:cs="Times New Roman"/>
                <w:sz w:val="24"/>
                <w:szCs w:val="24"/>
                <w:lang w:eastAsia="ru-RU"/>
              </w:rPr>
            </w:pPr>
          </w:p>
        </w:tc>
      </w:tr>
      <w:tr w:rsidR="00531B08" w:rsidRPr="003A323D" w:rsidTr="00531B08">
        <w:tc>
          <w:tcPr>
            <w:tcW w:w="911" w:type="dxa"/>
            <w:vMerge/>
          </w:tcPr>
          <w:p w:rsidR="00531B08" w:rsidRPr="003A323D" w:rsidRDefault="00531B08" w:rsidP="00531B08">
            <w:pPr>
              <w:spacing w:after="0" w:line="240" w:lineRule="auto"/>
              <w:rPr>
                <w:rFonts w:ascii="Times New Roman" w:eastAsia="Times New Roman" w:hAnsi="Times New Roman" w:cs="Times New Roman"/>
                <w:sz w:val="24"/>
                <w:szCs w:val="24"/>
                <w:lang w:eastAsia="ru-RU"/>
              </w:rPr>
            </w:pPr>
          </w:p>
        </w:tc>
        <w:tc>
          <w:tcPr>
            <w:tcW w:w="789" w:type="dxa"/>
            <w:vMerge/>
          </w:tcPr>
          <w:p w:rsidR="00531B08" w:rsidRPr="003A323D" w:rsidRDefault="00531B08" w:rsidP="00531B08">
            <w:pPr>
              <w:spacing w:after="0" w:line="240" w:lineRule="auto"/>
              <w:rPr>
                <w:rFonts w:ascii="Times New Roman" w:eastAsia="Times New Roman" w:hAnsi="Times New Roman" w:cs="Times New Roman"/>
                <w:sz w:val="24"/>
                <w:szCs w:val="24"/>
                <w:lang w:eastAsia="ru-RU"/>
              </w:rPr>
            </w:pPr>
          </w:p>
        </w:tc>
        <w:tc>
          <w:tcPr>
            <w:tcW w:w="933" w:type="dxa"/>
            <w:gridSpan w:val="2"/>
            <w:vMerge/>
          </w:tcPr>
          <w:p w:rsidR="00531B08" w:rsidRPr="003A323D" w:rsidRDefault="00531B08" w:rsidP="00531B08">
            <w:pPr>
              <w:spacing w:after="0" w:line="240" w:lineRule="auto"/>
              <w:rPr>
                <w:rFonts w:ascii="Times New Roman" w:eastAsia="Times New Roman" w:hAnsi="Times New Roman" w:cs="Times New Roman"/>
                <w:sz w:val="24"/>
                <w:szCs w:val="24"/>
                <w:lang w:eastAsia="ru-RU"/>
              </w:rPr>
            </w:pPr>
          </w:p>
        </w:tc>
        <w:tc>
          <w:tcPr>
            <w:tcW w:w="837" w:type="dxa"/>
            <w:vMerge/>
          </w:tcPr>
          <w:p w:rsidR="00531B08" w:rsidRPr="003A323D" w:rsidRDefault="00531B08" w:rsidP="00531B08">
            <w:pPr>
              <w:spacing w:after="0" w:line="240" w:lineRule="auto"/>
              <w:rPr>
                <w:rFonts w:ascii="Times New Roman" w:eastAsia="Times New Roman" w:hAnsi="Times New Roman" w:cs="Times New Roman"/>
                <w:sz w:val="24"/>
                <w:szCs w:val="24"/>
                <w:lang w:eastAsia="ru-RU"/>
              </w:rPr>
            </w:pPr>
          </w:p>
        </w:tc>
        <w:tc>
          <w:tcPr>
            <w:tcW w:w="1203" w:type="dxa"/>
            <w:vMerge/>
          </w:tcPr>
          <w:p w:rsidR="00531B08" w:rsidRPr="003A323D" w:rsidRDefault="00531B08" w:rsidP="00531B08">
            <w:pPr>
              <w:spacing w:after="0" w:line="240" w:lineRule="auto"/>
              <w:rPr>
                <w:rFonts w:ascii="Times New Roman" w:eastAsia="Times New Roman" w:hAnsi="Times New Roman" w:cs="Times New Roman"/>
                <w:sz w:val="24"/>
                <w:szCs w:val="24"/>
                <w:lang w:eastAsia="ru-RU"/>
              </w:rPr>
            </w:pPr>
          </w:p>
        </w:tc>
        <w:tc>
          <w:tcPr>
            <w:tcW w:w="840"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код по </w:t>
            </w:r>
            <w:hyperlink r:id="rId8" w:history="1">
              <w:r w:rsidRPr="003A323D">
                <w:rPr>
                  <w:rFonts w:ascii="Times New Roman" w:eastAsia="Times New Roman" w:hAnsi="Times New Roman" w:cs="Times New Roman"/>
                  <w:color w:val="0000FF"/>
                  <w:sz w:val="24"/>
                  <w:szCs w:val="20"/>
                  <w:lang w:eastAsia="ru-RU"/>
                </w:rPr>
                <w:t>ОКЕИ</w:t>
              </w:r>
            </w:hyperlink>
          </w:p>
        </w:tc>
        <w:tc>
          <w:tcPr>
            <w:tcW w:w="924"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наименование</w:t>
            </w:r>
          </w:p>
        </w:tc>
        <w:tc>
          <w:tcPr>
            <w:tcW w:w="721" w:type="dxa"/>
            <w:vMerge/>
          </w:tcPr>
          <w:p w:rsidR="00531B08" w:rsidRPr="003A323D" w:rsidRDefault="00531B08" w:rsidP="00531B08">
            <w:pPr>
              <w:spacing w:after="0" w:line="240" w:lineRule="auto"/>
              <w:rPr>
                <w:rFonts w:ascii="Times New Roman" w:eastAsia="Times New Roman" w:hAnsi="Times New Roman" w:cs="Times New Roman"/>
                <w:sz w:val="24"/>
                <w:szCs w:val="24"/>
                <w:lang w:eastAsia="ru-RU"/>
              </w:rPr>
            </w:pPr>
          </w:p>
        </w:tc>
        <w:tc>
          <w:tcPr>
            <w:tcW w:w="992"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код по </w:t>
            </w:r>
            <w:hyperlink r:id="rId9" w:history="1">
              <w:r w:rsidRPr="003A323D">
                <w:rPr>
                  <w:rFonts w:ascii="Times New Roman" w:eastAsia="Times New Roman" w:hAnsi="Times New Roman" w:cs="Times New Roman"/>
                  <w:color w:val="0000FF"/>
                  <w:sz w:val="24"/>
                  <w:szCs w:val="20"/>
                  <w:lang w:eastAsia="ru-RU"/>
                </w:rPr>
                <w:t>ОКАТО</w:t>
              </w:r>
            </w:hyperlink>
          </w:p>
        </w:tc>
        <w:tc>
          <w:tcPr>
            <w:tcW w:w="992"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наименование</w:t>
            </w:r>
          </w:p>
        </w:tc>
        <w:tc>
          <w:tcPr>
            <w:tcW w:w="1134" w:type="dxa"/>
            <w:vMerge/>
          </w:tcPr>
          <w:p w:rsidR="00531B08" w:rsidRPr="003A323D" w:rsidRDefault="00531B08" w:rsidP="00531B08">
            <w:pPr>
              <w:spacing w:after="0" w:line="240" w:lineRule="auto"/>
              <w:rPr>
                <w:rFonts w:ascii="Times New Roman" w:eastAsia="Times New Roman" w:hAnsi="Times New Roman" w:cs="Times New Roman"/>
                <w:sz w:val="24"/>
                <w:szCs w:val="24"/>
                <w:lang w:eastAsia="ru-RU"/>
              </w:rPr>
            </w:pPr>
          </w:p>
        </w:tc>
        <w:tc>
          <w:tcPr>
            <w:tcW w:w="1270"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планируемая дата или период размещения извещения о закупке (месяц, год)</w:t>
            </w:r>
          </w:p>
        </w:tc>
        <w:tc>
          <w:tcPr>
            <w:tcW w:w="1078"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срок исполнения договора (месяц, год)</w:t>
            </w:r>
          </w:p>
        </w:tc>
        <w:tc>
          <w:tcPr>
            <w:tcW w:w="938" w:type="dxa"/>
            <w:vMerge/>
          </w:tcPr>
          <w:p w:rsidR="00531B08" w:rsidRPr="003A323D" w:rsidRDefault="00531B08" w:rsidP="00531B08">
            <w:pPr>
              <w:spacing w:after="0" w:line="240" w:lineRule="auto"/>
              <w:rPr>
                <w:rFonts w:ascii="Times New Roman" w:eastAsia="Times New Roman" w:hAnsi="Times New Roman" w:cs="Times New Roman"/>
                <w:sz w:val="24"/>
                <w:szCs w:val="24"/>
                <w:lang w:eastAsia="ru-RU"/>
              </w:rPr>
            </w:pPr>
          </w:p>
        </w:tc>
        <w:tc>
          <w:tcPr>
            <w:tcW w:w="823"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да (нет)</w:t>
            </w:r>
          </w:p>
        </w:tc>
        <w:tc>
          <w:tcPr>
            <w:tcW w:w="823" w:type="dxa"/>
            <w:vMerge/>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668" w:type="dxa"/>
            <w:vMerge/>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r>
      <w:tr w:rsidR="00531B08" w:rsidRPr="003A323D" w:rsidTr="00531B08">
        <w:tc>
          <w:tcPr>
            <w:tcW w:w="911"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w:t>
            </w:r>
          </w:p>
        </w:tc>
        <w:tc>
          <w:tcPr>
            <w:tcW w:w="789"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2</w:t>
            </w:r>
          </w:p>
        </w:tc>
        <w:tc>
          <w:tcPr>
            <w:tcW w:w="933" w:type="dxa"/>
            <w:gridSpan w:val="2"/>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3</w:t>
            </w:r>
          </w:p>
        </w:tc>
        <w:tc>
          <w:tcPr>
            <w:tcW w:w="837"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4</w:t>
            </w:r>
          </w:p>
        </w:tc>
        <w:tc>
          <w:tcPr>
            <w:tcW w:w="1203"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5</w:t>
            </w:r>
          </w:p>
        </w:tc>
        <w:tc>
          <w:tcPr>
            <w:tcW w:w="840"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6</w:t>
            </w:r>
          </w:p>
        </w:tc>
        <w:tc>
          <w:tcPr>
            <w:tcW w:w="924"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7</w:t>
            </w:r>
          </w:p>
        </w:tc>
        <w:tc>
          <w:tcPr>
            <w:tcW w:w="721"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8</w:t>
            </w:r>
          </w:p>
        </w:tc>
        <w:tc>
          <w:tcPr>
            <w:tcW w:w="992"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9</w:t>
            </w:r>
          </w:p>
        </w:tc>
        <w:tc>
          <w:tcPr>
            <w:tcW w:w="992"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10</w:t>
            </w:r>
          </w:p>
        </w:tc>
        <w:tc>
          <w:tcPr>
            <w:tcW w:w="1134"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11</w:t>
            </w:r>
          </w:p>
        </w:tc>
        <w:tc>
          <w:tcPr>
            <w:tcW w:w="1270"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12</w:t>
            </w:r>
          </w:p>
        </w:tc>
        <w:tc>
          <w:tcPr>
            <w:tcW w:w="1078"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13</w:t>
            </w:r>
          </w:p>
        </w:tc>
        <w:tc>
          <w:tcPr>
            <w:tcW w:w="938"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14</w:t>
            </w:r>
          </w:p>
        </w:tc>
        <w:tc>
          <w:tcPr>
            <w:tcW w:w="823"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15</w:t>
            </w:r>
          </w:p>
        </w:tc>
        <w:tc>
          <w:tcPr>
            <w:tcW w:w="823"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16</w:t>
            </w:r>
          </w:p>
        </w:tc>
        <w:tc>
          <w:tcPr>
            <w:tcW w:w="668" w:type="dxa"/>
          </w:tcPr>
          <w:p w:rsidR="00531B08" w:rsidRPr="003A323D" w:rsidRDefault="00531B08" w:rsidP="00531B0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17</w:t>
            </w:r>
          </w:p>
        </w:tc>
      </w:tr>
      <w:tr w:rsidR="00531B08" w:rsidRPr="00B157B5" w:rsidTr="00531B08">
        <w:trPr>
          <w:trHeight w:val="314"/>
        </w:trPr>
        <w:tc>
          <w:tcPr>
            <w:tcW w:w="15876" w:type="dxa"/>
            <w:gridSpan w:val="18"/>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 квартал</w:t>
            </w:r>
          </w:p>
        </w:tc>
      </w:tr>
      <w:tr w:rsidR="00531B08" w:rsidRPr="00B157B5" w:rsidTr="00531B08">
        <w:tc>
          <w:tcPr>
            <w:tcW w:w="911"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val="en-US" w:eastAsia="ru-RU"/>
              </w:rPr>
            </w:pPr>
            <w:r w:rsidRPr="00B157B5">
              <w:rPr>
                <w:rFonts w:ascii="Times New Roman" w:eastAsia="Times New Roman" w:hAnsi="Times New Roman" w:cs="Times New Roman"/>
                <w:lang w:val="en-US" w:eastAsia="ru-RU"/>
              </w:rPr>
              <w:t>1</w:t>
            </w:r>
          </w:p>
        </w:tc>
        <w:tc>
          <w:tcPr>
            <w:tcW w:w="932" w:type="dxa"/>
            <w:gridSpan w:val="2"/>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35.14</w:t>
            </w:r>
          </w:p>
        </w:tc>
        <w:tc>
          <w:tcPr>
            <w:tcW w:w="790"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35.14.10.000</w:t>
            </w:r>
          </w:p>
        </w:tc>
        <w:tc>
          <w:tcPr>
            <w:tcW w:w="837"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Энергоснабжение</w:t>
            </w:r>
          </w:p>
        </w:tc>
        <w:tc>
          <w:tcPr>
            <w:tcW w:w="1203"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бесперебойная поставка в соответствии с требованиями технических регламентов, а до их принятия требованиям ГОСТа 32144-2013</w:t>
            </w:r>
          </w:p>
        </w:tc>
        <w:tc>
          <w:tcPr>
            <w:tcW w:w="840"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245</w:t>
            </w:r>
          </w:p>
        </w:tc>
        <w:tc>
          <w:tcPr>
            <w:tcW w:w="924"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кВат</w:t>
            </w:r>
            <w:proofErr w:type="spellEnd"/>
            <w:r>
              <w:rPr>
                <w:rFonts w:ascii="Times New Roman" w:eastAsia="Times New Roman" w:hAnsi="Times New Roman" w:cs="Times New Roman"/>
                <w:lang w:eastAsia="ru-RU"/>
              </w:rPr>
              <w:t>/час</w:t>
            </w:r>
          </w:p>
        </w:tc>
        <w:tc>
          <w:tcPr>
            <w:tcW w:w="721" w:type="dxa"/>
          </w:tcPr>
          <w:p w:rsidR="00531B08" w:rsidRPr="009177E7" w:rsidRDefault="008D2918"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w:t>
            </w:r>
            <w:r w:rsidR="00E2015D">
              <w:rPr>
                <w:rFonts w:ascii="Times New Roman" w:eastAsia="Times New Roman" w:hAnsi="Times New Roman" w:cs="Times New Roman"/>
                <w:lang w:eastAsia="ru-RU"/>
              </w:rPr>
              <w:t>000</w:t>
            </w:r>
          </w:p>
        </w:tc>
        <w:tc>
          <w:tcPr>
            <w:tcW w:w="992"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18000000000</w:t>
            </w:r>
          </w:p>
        </w:tc>
        <w:tc>
          <w:tcPr>
            <w:tcW w:w="992"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Волгоградская область</w:t>
            </w:r>
          </w:p>
        </w:tc>
        <w:tc>
          <w:tcPr>
            <w:tcW w:w="1134" w:type="dxa"/>
          </w:tcPr>
          <w:p w:rsidR="00531B08" w:rsidRPr="00B157B5" w:rsidRDefault="00236FC3"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E2015D">
              <w:rPr>
                <w:rFonts w:ascii="Times New Roman" w:eastAsia="Times New Roman" w:hAnsi="Times New Roman" w:cs="Times New Roman"/>
                <w:lang w:eastAsia="ru-RU"/>
              </w:rPr>
              <w:t>00000,00</w:t>
            </w:r>
          </w:p>
        </w:tc>
        <w:tc>
          <w:tcPr>
            <w:tcW w:w="1270"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val="en-US" w:eastAsia="ru-RU"/>
              </w:rPr>
            </w:pPr>
            <w:r w:rsidRPr="00B157B5">
              <w:rPr>
                <w:rFonts w:ascii="Times New Roman" w:eastAsia="Times New Roman" w:hAnsi="Times New Roman" w:cs="Times New Roman"/>
                <w:lang w:eastAsia="ru-RU"/>
              </w:rPr>
              <w:t>январь 202</w:t>
            </w:r>
            <w:r w:rsidR="00051775">
              <w:rPr>
                <w:rFonts w:ascii="Times New Roman" w:eastAsia="Times New Roman" w:hAnsi="Times New Roman" w:cs="Times New Roman"/>
                <w:lang w:eastAsia="ru-RU"/>
              </w:rPr>
              <w:t>3</w:t>
            </w:r>
          </w:p>
        </w:tc>
        <w:tc>
          <w:tcPr>
            <w:tcW w:w="1078"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д</w:t>
            </w:r>
            <w:r w:rsidR="00051775">
              <w:rPr>
                <w:rFonts w:ascii="Times New Roman" w:eastAsia="Times New Roman" w:hAnsi="Times New Roman" w:cs="Times New Roman"/>
                <w:lang w:eastAsia="ru-RU"/>
              </w:rPr>
              <w:t>екабрь 2023</w:t>
            </w:r>
            <w:r w:rsidRPr="00B157B5">
              <w:rPr>
                <w:rFonts w:ascii="Times New Roman" w:eastAsia="Times New Roman" w:hAnsi="Times New Roman" w:cs="Times New Roman"/>
                <w:lang w:eastAsia="ru-RU"/>
              </w:rPr>
              <w:t xml:space="preserve"> г.</w:t>
            </w:r>
          </w:p>
        </w:tc>
        <w:tc>
          <w:tcPr>
            <w:tcW w:w="938"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единственный поставщик (подрядчик, исполнитель)-прямая закупка</w:t>
            </w:r>
          </w:p>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p>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p>
        </w:tc>
        <w:tc>
          <w:tcPr>
            <w:tcW w:w="823"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нет</w:t>
            </w:r>
          </w:p>
        </w:tc>
        <w:tc>
          <w:tcPr>
            <w:tcW w:w="823"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68"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31B08" w:rsidRPr="00B157B5" w:rsidTr="00531B08">
        <w:tc>
          <w:tcPr>
            <w:tcW w:w="911"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val="en-US" w:eastAsia="ru-RU"/>
              </w:rPr>
            </w:pPr>
            <w:r w:rsidRPr="00B157B5">
              <w:rPr>
                <w:rFonts w:ascii="Times New Roman" w:eastAsia="Times New Roman" w:hAnsi="Times New Roman" w:cs="Times New Roman"/>
                <w:lang w:val="en-US" w:eastAsia="ru-RU"/>
              </w:rPr>
              <w:t>2</w:t>
            </w:r>
          </w:p>
        </w:tc>
        <w:tc>
          <w:tcPr>
            <w:tcW w:w="932" w:type="dxa"/>
            <w:gridSpan w:val="2"/>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35.14</w:t>
            </w:r>
          </w:p>
        </w:tc>
        <w:tc>
          <w:tcPr>
            <w:tcW w:w="790"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35. 14. 10.000</w:t>
            </w:r>
          </w:p>
        </w:tc>
        <w:tc>
          <w:tcPr>
            <w:tcW w:w="837"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Энергоснабжение</w:t>
            </w:r>
          </w:p>
        </w:tc>
        <w:tc>
          <w:tcPr>
            <w:tcW w:w="1203"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бесперебойная поставка в соответствии с требованиями технических регламентов, а до их принятия требованиям ГОСТа 32144-2013</w:t>
            </w:r>
          </w:p>
        </w:tc>
        <w:tc>
          <w:tcPr>
            <w:tcW w:w="840"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245</w:t>
            </w:r>
          </w:p>
        </w:tc>
        <w:tc>
          <w:tcPr>
            <w:tcW w:w="924"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proofErr w:type="spellStart"/>
            <w:r w:rsidRPr="00B157B5">
              <w:rPr>
                <w:rFonts w:ascii="Times New Roman" w:eastAsia="Times New Roman" w:hAnsi="Times New Roman" w:cs="Times New Roman"/>
                <w:lang w:eastAsia="ru-RU"/>
              </w:rPr>
              <w:t>кВат</w:t>
            </w:r>
            <w:proofErr w:type="spellEnd"/>
            <w:r w:rsidRPr="00B157B5">
              <w:rPr>
                <w:rFonts w:ascii="Times New Roman" w:eastAsia="Times New Roman" w:hAnsi="Times New Roman" w:cs="Times New Roman"/>
                <w:lang w:eastAsia="ru-RU"/>
              </w:rPr>
              <w:t>/час</w:t>
            </w:r>
          </w:p>
        </w:tc>
        <w:tc>
          <w:tcPr>
            <w:tcW w:w="721" w:type="dxa"/>
          </w:tcPr>
          <w:p w:rsidR="00531B08" w:rsidRPr="00960EED" w:rsidRDefault="00236FC3"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960EED">
              <w:rPr>
                <w:rFonts w:ascii="Times New Roman" w:eastAsia="Times New Roman" w:hAnsi="Times New Roman" w:cs="Times New Roman"/>
                <w:lang w:eastAsia="ru-RU"/>
              </w:rPr>
              <w:t>000</w:t>
            </w:r>
          </w:p>
        </w:tc>
        <w:tc>
          <w:tcPr>
            <w:tcW w:w="992"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18000000000</w:t>
            </w:r>
          </w:p>
        </w:tc>
        <w:tc>
          <w:tcPr>
            <w:tcW w:w="992"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Волгоградская область</w:t>
            </w:r>
          </w:p>
        </w:tc>
        <w:tc>
          <w:tcPr>
            <w:tcW w:w="1134" w:type="dxa"/>
          </w:tcPr>
          <w:p w:rsidR="00531B08" w:rsidRPr="00B157B5" w:rsidRDefault="00960EED"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180000</w:t>
            </w:r>
            <w:r w:rsidR="00531B08">
              <w:rPr>
                <w:rFonts w:ascii="Times New Roman" w:eastAsia="Times New Roman" w:hAnsi="Times New Roman" w:cs="Times New Roman"/>
                <w:lang w:eastAsia="ru-RU"/>
              </w:rPr>
              <w:t>,00</w:t>
            </w:r>
          </w:p>
        </w:tc>
        <w:tc>
          <w:tcPr>
            <w:tcW w:w="1270"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январь 202</w:t>
            </w:r>
            <w:r w:rsidR="00051775">
              <w:rPr>
                <w:rFonts w:ascii="Times New Roman" w:eastAsia="Times New Roman" w:hAnsi="Times New Roman" w:cs="Times New Roman"/>
                <w:lang w:eastAsia="ru-RU"/>
              </w:rPr>
              <w:t>3</w:t>
            </w:r>
            <w:r w:rsidRPr="00B157B5">
              <w:rPr>
                <w:rFonts w:ascii="Times New Roman" w:eastAsia="Times New Roman" w:hAnsi="Times New Roman" w:cs="Times New Roman"/>
                <w:lang w:eastAsia="ru-RU"/>
              </w:rPr>
              <w:t xml:space="preserve"> г.</w:t>
            </w:r>
          </w:p>
        </w:tc>
        <w:tc>
          <w:tcPr>
            <w:tcW w:w="1078"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декабрь 202</w:t>
            </w:r>
            <w:r w:rsidR="00051775">
              <w:rPr>
                <w:rFonts w:ascii="Times New Roman" w:eastAsia="Times New Roman" w:hAnsi="Times New Roman" w:cs="Times New Roman"/>
                <w:lang w:eastAsia="ru-RU"/>
              </w:rPr>
              <w:t>3</w:t>
            </w:r>
            <w:r w:rsidRPr="00B157B5">
              <w:rPr>
                <w:rFonts w:ascii="Times New Roman" w:eastAsia="Times New Roman" w:hAnsi="Times New Roman" w:cs="Times New Roman"/>
                <w:lang w:eastAsia="ru-RU"/>
              </w:rPr>
              <w:t xml:space="preserve"> г.</w:t>
            </w:r>
          </w:p>
        </w:tc>
        <w:tc>
          <w:tcPr>
            <w:tcW w:w="938"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единственный поставщик (подрядчик, исполнитель)-прямая закупка</w:t>
            </w:r>
          </w:p>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p>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p>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p>
        </w:tc>
        <w:tc>
          <w:tcPr>
            <w:tcW w:w="823"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нет</w:t>
            </w:r>
          </w:p>
        </w:tc>
        <w:tc>
          <w:tcPr>
            <w:tcW w:w="823"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68"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31B08" w:rsidRPr="00B157B5" w:rsidTr="00531B08">
        <w:tc>
          <w:tcPr>
            <w:tcW w:w="911" w:type="dxa"/>
          </w:tcPr>
          <w:p w:rsidR="00531B08" w:rsidRPr="00B157B5" w:rsidRDefault="00F425D6"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32" w:type="dxa"/>
            <w:gridSpan w:val="2"/>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35.30.14</w:t>
            </w:r>
          </w:p>
        </w:tc>
        <w:tc>
          <w:tcPr>
            <w:tcW w:w="790"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35.30.11.120</w:t>
            </w:r>
          </w:p>
        </w:tc>
        <w:tc>
          <w:tcPr>
            <w:tcW w:w="837"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 xml:space="preserve">Поставка </w:t>
            </w:r>
            <w:r w:rsidRPr="00B157B5">
              <w:rPr>
                <w:rFonts w:ascii="Times New Roman" w:eastAsia="Times New Roman" w:hAnsi="Times New Roman" w:cs="Times New Roman"/>
                <w:lang w:eastAsia="ru-RU"/>
              </w:rPr>
              <w:lastRenderedPageBreak/>
              <w:t>тепловой энергии</w:t>
            </w:r>
          </w:p>
        </w:tc>
        <w:tc>
          <w:tcPr>
            <w:tcW w:w="1203"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lastRenderedPageBreak/>
              <w:t xml:space="preserve">бесперебойная </w:t>
            </w:r>
            <w:r w:rsidRPr="00B157B5">
              <w:rPr>
                <w:rFonts w:ascii="Times New Roman" w:eastAsia="Times New Roman" w:hAnsi="Times New Roman" w:cs="Times New Roman"/>
                <w:lang w:eastAsia="ru-RU"/>
              </w:rPr>
              <w:lastRenderedPageBreak/>
              <w:t>поставка в соответствии с нормативно-правовыми актами, регулирующими предоставление услуг ЖКХ в виде отопления</w:t>
            </w:r>
          </w:p>
        </w:tc>
        <w:tc>
          <w:tcPr>
            <w:tcW w:w="840" w:type="dxa"/>
          </w:tcPr>
          <w:p w:rsidR="00531B08" w:rsidRPr="00B157B5" w:rsidRDefault="001C50DA"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233</w:t>
            </w:r>
          </w:p>
        </w:tc>
        <w:tc>
          <w:tcPr>
            <w:tcW w:w="924" w:type="dxa"/>
          </w:tcPr>
          <w:p w:rsidR="00531B08" w:rsidRPr="00B157B5" w:rsidRDefault="001C50DA" w:rsidP="00531B08">
            <w:pPr>
              <w:widowControl w:val="0"/>
              <w:autoSpaceDE w:val="0"/>
              <w:autoSpaceDN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гКал</w:t>
            </w:r>
            <w:proofErr w:type="spellEnd"/>
          </w:p>
        </w:tc>
        <w:tc>
          <w:tcPr>
            <w:tcW w:w="721" w:type="dxa"/>
          </w:tcPr>
          <w:p w:rsidR="00531B08" w:rsidRPr="00B157B5" w:rsidRDefault="00236FC3"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992"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18000000000</w:t>
            </w:r>
          </w:p>
        </w:tc>
        <w:tc>
          <w:tcPr>
            <w:tcW w:w="992"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 xml:space="preserve">Волгоградская </w:t>
            </w:r>
            <w:r w:rsidRPr="00B157B5">
              <w:rPr>
                <w:rFonts w:ascii="Times New Roman" w:eastAsia="Times New Roman" w:hAnsi="Times New Roman" w:cs="Times New Roman"/>
                <w:lang w:eastAsia="ru-RU"/>
              </w:rPr>
              <w:lastRenderedPageBreak/>
              <w:t>область</w:t>
            </w:r>
          </w:p>
        </w:tc>
        <w:tc>
          <w:tcPr>
            <w:tcW w:w="1134" w:type="dxa"/>
          </w:tcPr>
          <w:p w:rsidR="00531B08" w:rsidRPr="00B157B5" w:rsidRDefault="00236FC3"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346092,00</w:t>
            </w:r>
          </w:p>
        </w:tc>
        <w:tc>
          <w:tcPr>
            <w:tcW w:w="1270" w:type="dxa"/>
          </w:tcPr>
          <w:p w:rsidR="00531B08" w:rsidRDefault="00531B08"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январь </w:t>
            </w:r>
          </w:p>
          <w:p w:rsidR="00531B08" w:rsidRPr="00B157B5" w:rsidRDefault="00051775"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2023</w:t>
            </w:r>
            <w:r w:rsidR="00531B08" w:rsidRPr="00B157B5">
              <w:rPr>
                <w:rFonts w:ascii="Times New Roman" w:eastAsia="Times New Roman" w:hAnsi="Times New Roman" w:cs="Times New Roman"/>
                <w:lang w:eastAsia="ru-RU"/>
              </w:rPr>
              <w:t xml:space="preserve"> г.</w:t>
            </w:r>
          </w:p>
        </w:tc>
        <w:tc>
          <w:tcPr>
            <w:tcW w:w="1078" w:type="dxa"/>
          </w:tcPr>
          <w:p w:rsidR="00531B08" w:rsidRDefault="00051775"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январь</w:t>
            </w:r>
          </w:p>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 xml:space="preserve"> 202</w:t>
            </w:r>
            <w:r w:rsidR="00051775">
              <w:rPr>
                <w:rFonts w:ascii="Times New Roman" w:eastAsia="Times New Roman" w:hAnsi="Times New Roman" w:cs="Times New Roman"/>
                <w:lang w:eastAsia="ru-RU"/>
              </w:rPr>
              <w:t>3</w:t>
            </w:r>
            <w:r w:rsidRPr="00B157B5">
              <w:rPr>
                <w:rFonts w:ascii="Times New Roman" w:eastAsia="Times New Roman" w:hAnsi="Times New Roman" w:cs="Times New Roman"/>
                <w:lang w:eastAsia="ru-RU"/>
              </w:rPr>
              <w:t xml:space="preserve"> г.</w:t>
            </w:r>
          </w:p>
        </w:tc>
        <w:tc>
          <w:tcPr>
            <w:tcW w:w="938" w:type="dxa"/>
          </w:tcPr>
          <w:p w:rsidR="00531B08" w:rsidRPr="00B157B5" w:rsidRDefault="00531B08" w:rsidP="00531B08">
            <w:pPr>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 xml:space="preserve">единственный </w:t>
            </w:r>
            <w:r w:rsidRPr="00B157B5">
              <w:rPr>
                <w:rFonts w:ascii="Times New Roman" w:eastAsia="Times New Roman" w:hAnsi="Times New Roman" w:cs="Times New Roman"/>
                <w:lang w:eastAsia="ru-RU"/>
              </w:rPr>
              <w:lastRenderedPageBreak/>
              <w:t>поставщик (подрядчик, исполнитель)-прямая закупка</w:t>
            </w:r>
          </w:p>
        </w:tc>
        <w:tc>
          <w:tcPr>
            <w:tcW w:w="823"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lastRenderedPageBreak/>
              <w:t>нет</w:t>
            </w:r>
          </w:p>
        </w:tc>
        <w:tc>
          <w:tcPr>
            <w:tcW w:w="823"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68"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051775" w:rsidRPr="00B157B5" w:rsidTr="00531B08">
        <w:tc>
          <w:tcPr>
            <w:tcW w:w="911" w:type="dxa"/>
          </w:tcPr>
          <w:p w:rsidR="00051775" w:rsidRDefault="00F425D6" w:rsidP="0005177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32" w:type="dxa"/>
            <w:gridSpan w:val="2"/>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35.30.14</w:t>
            </w:r>
          </w:p>
        </w:tc>
        <w:tc>
          <w:tcPr>
            <w:tcW w:w="790"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35.30.11.120</w:t>
            </w:r>
          </w:p>
        </w:tc>
        <w:tc>
          <w:tcPr>
            <w:tcW w:w="837"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Поставка тепловой энергии</w:t>
            </w:r>
          </w:p>
        </w:tc>
        <w:tc>
          <w:tcPr>
            <w:tcW w:w="1203"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бесперебойная поставка в соответствии с нормативно-правовыми актами, регулирующими предоставление услуг ЖКХ в виде отопления</w:t>
            </w:r>
          </w:p>
        </w:tc>
        <w:tc>
          <w:tcPr>
            <w:tcW w:w="840"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233</w:t>
            </w:r>
          </w:p>
        </w:tc>
        <w:tc>
          <w:tcPr>
            <w:tcW w:w="924"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гКал</w:t>
            </w:r>
            <w:proofErr w:type="spellEnd"/>
          </w:p>
        </w:tc>
        <w:tc>
          <w:tcPr>
            <w:tcW w:w="721"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92"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18000000000</w:t>
            </w:r>
          </w:p>
        </w:tc>
        <w:tc>
          <w:tcPr>
            <w:tcW w:w="992"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Волгоградская область</w:t>
            </w:r>
          </w:p>
        </w:tc>
        <w:tc>
          <w:tcPr>
            <w:tcW w:w="1134"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461456,00</w:t>
            </w:r>
          </w:p>
        </w:tc>
        <w:tc>
          <w:tcPr>
            <w:tcW w:w="1270" w:type="dxa"/>
          </w:tcPr>
          <w:p w:rsidR="00051775" w:rsidRDefault="00051775" w:rsidP="0005177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февраль </w:t>
            </w:r>
          </w:p>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2023</w:t>
            </w:r>
            <w:r w:rsidRPr="00B157B5">
              <w:rPr>
                <w:rFonts w:ascii="Times New Roman" w:eastAsia="Times New Roman" w:hAnsi="Times New Roman" w:cs="Times New Roman"/>
                <w:lang w:eastAsia="ru-RU"/>
              </w:rPr>
              <w:t xml:space="preserve"> г.</w:t>
            </w:r>
          </w:p>
        </w:tc>
        <w:tc>
          <w:tcPr>
            <w:tcW w:w="1078" w:type="dxa"/>
          </w:tcPr>
          <w:p w:rsidR="00051775" w:rsidRDefault="009708DD" w:rsidP="0005177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март</w:t>
            </w:r>
          </w:p>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 xml:space="preserve"> 202</w:t>
            </w:r>
            <w:r>
              <w:rPr>
                <w:rFonts w:ascii="Times New Roman" w:eastAsia="Times New Roman" w:hAnsi="Times New Roman" w:cs="Times New Roman"/>
                <w:lang w:eastAsia="ru-RU"/>
              </w:rPr>
              <w:t>3</w:t>
            </w:r>
            <w:r w:rsidRPr="00B157B5">
              <w:rPr>
                <w:rFonts w:ascii="Times New Roman" w:eastAsia="Times New Roman" w:hAnsi="Times New Roman" w:cs="Times New Roman"/>
                <w:lang w:eastAsia="ru-RU"/>
              </w:rPr>
              <w:t xml:space="preserve"> г.</w:t>
            </w:r>
          </w:p>
        </w:tc>
        <w:tc>
          <w:tcPr>
            <w:tcW w:w="938" w:type="dxa"/>
          </w:tcPr>
          <w:p w:rsidR="00051775" w:rsidRPr="00B157B5" w:rsidRDefault="00051775" w:rsidP="00051775">
            <w:pPr>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единственный поставщик (подрядчик, исполнитель)-прямая закупка</w:t>
            </w:r>
          </w:p>
        </w:tc>
        <w:tc>
          <w:tcPr>
            <w:tcW w:w="823"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нет</w:t>
            </w:r>
          </w:p>
        </w:tc>
        <w:tc>
          <w:tcPr>
            <w:tcW w:w="823"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68"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051775" w:rsidRPr="00B157B5" w:rsidTr="00531B08">
        <w:tc>
          <w:tcPr>
            <w:tcW w:w="911" w:type="dxa"/>
          </w:tcPr>
          <w:p w:rsidR="00051775" w:rsidRDefault="009708DD" w:rsidP="0005177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32" w:type="dxa"/>
            <w:gridSpan w:val="2"/>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35.30.14</w:t>
            </w:r>
          </w:p>
        </w:tc>
        <w:tc>
          <w:tcPr>
            <w:tcW w:w="790"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35.30.11.120</w:t>
            </w:r>
          </w:p>
        </w:tc>
        <w:tc>
          <w:tcPr>
            <w:tcW w:w="837"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Поставка тепловой энергии</w:t>
            </w:r>
          </w:p>
        </w:tc>
        <w:tc>
          <w:tcPr>
            <w:tcW w:w="1203"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 xml:space="preserve">бесперебойная поставка в соответствии с нормативно-правовыми актами, регулирующими </w:t>
            </w:r>
            <w:r w:rsidRPr="00B157B5">
              <w:rPr>
                <w:rFonts w:ascii="Times New Roman" w:eastAsia="Times New Roman" w:hAnsi="Times New Roman" w:cs="Times New Roman"/>
                <w:lang w:eastAsia="ru-RU"/>
              </w:rPr>
              <w:lastRenderedPageBreak/>
              <w:t>предоставление услуг ЖКХ в виде отопления</w:t>
            </w:r>
          </w:p>
        </w:tc>
        <w:tc>
          <w:tcPr>
            <w:tcW w:w="840"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233</w:t>
            </w:r>
          </w:p>
        </w:tc>
        <w:tc>
          <w:tcPr>
            <w:tcW w:w="924"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гКал</w:t>
            </w:r>
            <w:proofErr w:type="spellEnd"/>
          </w:p>
        </w:tc>
        <w:tc>
          <w:tcPr>
            <w:tcW w:w="721" w:type="dxa"/>
          </w:tcPr>
          <w:p w:rsidR="00051775" w:rsidRPr="00B157B5" w:rsidRDefault="00EE56D4" w:rsidP="0005177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992"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18000000000</w:t>
            </w:r>
          </w:p>
        </w:tc>
        <w:tc>
          <w:tcPr>
            <w:tcW w:w="992"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Волгоградская область</w:t>
            </w:r>
          </w:p>
        </w:tc>
        <w:tc>
          <w:tcPr>
            <w:tcW w:w="1134" w:type="dxa"/>
          </w:tcPr>
          <w:p w:rsidR="00051775" w:rsidRPr="00B157B5" w:rsidRDefault="00EE56D4" w:rsidP="0005177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346092</w:t>
            </w:r>
            <w:r w:rsidR="00051775">
              <w:rPr>
                <w:rFonts w:ascii="Times New Roman" w:eastAsia="Times New Roman" w:hAnsi="Times New Roman" w:cs="Times New Roman"/>
                <w:lang w:eastAsia="ru-RU"/>
              </w:rPr>
              <w:t>,00</w:t>
            </w:r>
          </w:p>
        </w:tc>
        <w:tc>
          <w:tcPr>
            <w:tcW w:w="1270" w:type="dxa"/>
          </w:tcPr>
          <w:p w:rsidR="00051775" w:rsidRDefault="00F425D6" w:rsidP="0005177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март</w:t>
            </w:r>
            <w:r w:rsidR="00051775">
              <w:rPr>
                <w:rFonts w:ascii="Times New Roman" w:eastAsia="Times New Roman" w:hAnsi="Times New Roman" w:cs="Times New Roman"/>
                <w:lang w:eastAsia="ru-RU"/>
              </w:rPr>
              <w:t xml:space="preserve"> </w:t>
            </w:r>
          </w:p>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2023</w:t>
            </w:r>
            <w:r w:rsidRPr="00B157B5">
              <w:rPr>
                <w:rFonts w:ascii="Times New Roman" w:eastAsia="Times New Roman" w:hAnsi="Times New Roman" w:cs="Times New Roman"/>
                <w:lang w:eastAsia="ru-RU"/>
              </w:rPr>
              <w:t xml:space="preserve"> г.</w:t>
            </w:r>
          </w:p>
        </w:tc>
        <w:tc>
          <w:tcPr>
            <w:tcW w:w="1078" w:type="dxa"/>
          </w:tcPr>
          <w:p w:rsidR="00051775" w:rsidRDefault="00F425D6" w:rsidP="0005177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март</w:t>
            </w:r>
          </w:p>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 xml:space="preserve"> 202</w:t>
            </w:r>
            <w:r>
              <w:rPr>
                <w:rFonts w:ascii="Times New Roman" w:eastAsia="Times New Roman" w:hAnsi="Times New Roman" w:cs="Times New Roman"/>
                <w:lang w:eastAsia="ru-RU"/>
              </w:rPr>
              <w:t>3</w:t>
            </w:r>
            <w:r w:rsidRPr="00B157B5">
              <w:rPr>
                <w:rFonts w:ascii="Times New Roman" w:eastAsia="Times New Roman" w:hAnsi="Times New Roman" w:cs="Times New Roman"/>
                <w:lang w:eastAsia="ru-RU"/>
              </w:rPr>
              <w:t xml:space="preserve"> г.</w:t>
            </w:r>
          </w:p>
        </w:tc>
        <w:tc>
          <w:tcPr>
            <w:tcW w:w="938" w:type="dxa"/>
          </w:tcPr>
          <w:p w:rsidR="00051775" w:rsidRPr="00B157B5" w:rsidRDefault="00051775" w:rsidP="00051775">
            <w:pPr>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единственный поставщик (подрядчик, исполнитель)-прямая закупка</w:t>
            </w:r>
          </w:p>
        </w:tc>
        <w:tc>
          <w:tcPr>
            <w:tcW w:w="823"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нет</w:t>
            </w:r>
          </w:p>
        </w:tc>
        <w:tc>
          <w:tcPr>
            <w:tcW w:w="823"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68" w:type="dxa"/>
          </w:tcPr>
          <w:p w:rsidR="00051775" w:rsidRPr="00B157B5" w:rsidRDefault="00051775" w:rsidP="0005177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DE34E0" w:rsidRPr="00B157B5" w:rsidTr="00531B08">
        <w:tc>
          <w:tcPr>
            <w:tcW w:w="911" w:type="dxa"/>
          </w:tcPr>
          <w:p w:rsidR="00DE34E0" w:rsidRDefault="00DE34E0" w:rsidP="00DE34E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32" w:type="dxa"/>
            <w:gridSpan w:val="2"/>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19.20.1</w:t>
            </w:r>
          </w:p>
        </w:tc>
        <w:tc>
          <w:tcPr>
            <w:tcW w:w="790"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19.20.21.315</w:t>
            </w:r>
          </w:p>
        </w:tc>
        <w:tc>
          <w:tcPr>
            <w:tcW w:w="837" w:type="dxa"/>
          </w:tcPr>
          <w:p w:rsidR="00DE34E0" w:rsidRPr="00B157B5" w:rsidRDefault="00DE34E0" w:rsidP="00DE34E0">
            <w:pPr>
              <w:jc w:val="both"/>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 xml:space="preserve">Поставка дизельного топлива </w:t>
            </w:r>
            <w:r>
              <w:rPr>
                <w:rFonts w:ascii="Times New Roman" w:eastAsia="Times New Roman" w:hAnsi="Times New Roman" w:cs="Times New Roman"/>
                <w:lang w:eastAsia="ru-RU"/>
              </w:rPr>
              <w:t xml:space="preserve">Евро 5 (ДТ-Л-К5) </w:t>
            </w:r>
          </w:p>
        </w:tc>
        <w:tc>
          <w:tcPr>
            <w:tcW w:w="1203"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 xml:space="preserve">Соответствие ГОСТ </w:t>
            </w:r>
          </w:p>
        </w:tc>
        <w:tc>
          <w:tcPr>
            <w:tcW w:w="840"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112</w:t>
            </w:r>
          </w:p>
        </w:tc>
        <w:tc>
          <w:tcPr>
            <w:tcW w:w="924"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литр; кубический дециметр</w:t>
            </w:r>
          </w:p>
        </w:tc>
        <w:tc>
          <w:tcPr>
            <w:tcW w:w="721"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B157B5">
              <w:rPr>
                <w:rFonts w:ascii="Times New Roman" w:eastAsia="Times New Roman" w:hAnsi="Times New Roman" w:cs="Times New Roman"/>
                <w:lang w:eastAsia="ru-RU"/>
              </w:rPr>
              <w:t>000</w:t>
            </w:r>
          </w:p>
        </w:tc>
        <w:tc>
          <w:tcPr>
            <w:tcW w:w="992"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18000000000</w:t>
            </w:r>
          </w:p>
        </w:tc>
        <w:tc>
          <w:tcPr>
            <w:tcW w:w="992"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Волгоградская область</w:t>
            </w:r>
          </w:p>
        </w:tc>
        <w:tc>
          <w:tcPr>
            <w:tcW w:w="1134"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660000,00</w:t>
            </w:r>
          </w:p>
        </w:tc>
        <w:tc>
          <w:tcPr>
            <w:tcW w:w="1270" w:type="dxa"/>
          </w:tcPr>
          <w:p w:rsidR="00DE34E0" w:rsidRDefault="00DE34E0" w:rsidP="00DE34E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март</w:t>
            </w:r>
          </w:p>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202</w:t>
            </w:r>
            <w:r>
              <w:rPr>
                <w:rFonts w:ascii="Times New Roman" w:eastAsia="Times New Roman" w:hAnsi="Times New Roman" w:cs="Times New Roman"/>
                <w:lang w:eastAsia="ru-RU"/>
              </w:rPr>
              <w:t>3</w:t>
            </w:r>
            <w:r w:rsidRPr="00B157B5">
              <w:rPr>
                <w:rFonts w:ascii="Times New Roman" w:eastAsia="Times New Roman" w:hAnsi="Times New Roman" w:cs="Times New Roman"/>
                <w:lang w:eastAsia="ru-RU"/>
              </w:rPr>
              <w:t xml:space="preserve"> г.</w:t>
            </w:r>
          </w:p>
        </w:tc>
        <w:tc>
          <w:tcPr>
            <w:tcW w:w="1078" w:type="dxa"/>
          </w:tcPr>
          <w:p w:rsidR="00DE34E0" w:rsidRDefault="00DE34E0" w:rsidP="00DE34E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май</w:t>
            </w:r>
            <w:r w:rsidRPr="00B157B5">
              <w:rPr>
                <w:rFonts w:ascii="Times New Roman" w:eastAsia="Times New Roman" w:hAnsi="Times New Roman" w:cs="Times New Roman"/>
                <w:lang w:eastAsia="ru-RU"/>
              </w:rPr>
              <w:t xml:space="preserve"> </w:t>
            </w:r>
          </w:p>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202</w:t>
            </w:r>
            <w:r>
              <w:rPr>
                <w:rFonts w:ascii="Times New Roman" w:eastAsia="Times New Roman" w:hAnsi="Times New Roman" w:cs="Times New Roman"/>
                <w:lang w:eastAsia="ru-RU"/>
              </w:rPr>
              <w:t>3 г</w:t>
            </w:r>
            <w:r w:rsidRPr="00B157B5">
              <w:rPr>
                <w:rFonts w:ascii="Times New Roman" w:eastAsia="Times New Roman" w:hAnsi="Times New Roman" w:cs="Times New Roman"/>
                <w:lang w:eastAsia="ru-RU"/>
              </w:rPr>
              <w:t>.</w:t>
            </w:r>
          </w:p>
        </w:tc>
        <w:tc>
          <w:tcPr>
            <w:tcW w:w="938" w:type="dxa"/>
          </w:tcPr>
          <w:p w:rsidR="00DE34E0" w:rsidRPr="00B157B5" w:rsidRDefault="00DE34E0" w:rsidP="00DE34E0">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Аукци</w:t>
            </w:r>
            <w:proofErr w:type="spellEnd"/>
            <w:r>
              <w:rPr>
                <w:rFonts w:ascii="Times New Roman" w:eastAsia="Times New Roman" w:hAnsi="Times New Roman" w:cs="Times New Roman"/>
                <w:lang w:eastAsia="ru-RU"/>
              </w:rPr>
              <w:t xml:space="preserve">-он </w:t>
            </w:r>
            <w:r w:rsidRPr="00B157B5">
              <w:rPr>
                <w:rFonts w:ascii="Times New Roman" w:eastAsia="Times New Roman" w:hAnsi="Times New Roman" w:cs="Times New Roman"/>
                <w:lang w:eastAsia="ru-RU"/>
              </w:rPr>
              <w:t>в электронной форме</w:t>
            </w:r>
          </w:p>
        </w:tc>
        <w:tc>
          <w:tcPr>
            <w:tcW w:w="823"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да</w:t>
            </w:r>
          </w:p>
        </w:tc>
        <w:tc>
          <w:tcPr>
            <w:tcW w:w="823"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68"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31B08" w:rsidRPr="00B157B5" w:rsidTr="00531B08">
        <w:tc>
          <w:tcPr>
            <w:tcW w:w="15876" w:type="dxa"/>
            <w:gridSpan w:val="18"/>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2 квартал</w:t>
            </w:r>
          </w:p>
        </w:tc>
      </w:tr>
      <w:tr w:rsidR="00F425D6" w:rsidRPr="00B157B5" w:rsidTr="00531B08">
        <w:tc>
          <w:tcPr>
            <w:tcW w:w="911" w:type="dxa"/>
          </w:tcPr>
          <w:p w:rsidR="00F425D6" w:rsidRDefault="00DE34E0" w:rsidP="00F425D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32" w:type="dxa"/>
            <w:gridSpan w:val="2"/>
          </w:tcPr>
          <w:p w:rsidR="00F425D6" w:rsidRPr="00B157B5" w:rsidRDefault="00F425D6" w:rsidP="00F425D6">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35.30.14</w:t>
            </w:r>
          </w:p>
        </w:tc>
        <w:tc>
          <w:tcPr>
            <w:tcW w:w="790" w:type="dxa"/>
          </w:tcPr>
          <w:p w:rsidR="00F425D6" w:rsidRPr="00B157B5" w:rsidRDefault="00F425D6" w:rsidP="00F425D6">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35.30.11.120</w:t>
            </w:r>
          </w:p>
        </w:tc>
        <w:tc>
          <w:tcPr>
            <w:tcW w:w="837" w:type="dxa"/>
          </w:tcPr>
          <w:p w:rsidR="00F425D6" w:rsidRPr="00B157B5" w:rsidRDefault="00F425D6" w:rsidP="00F425D6">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Поставка тепловой энергии</w:t>
            </w:r>
          </w:p>
        </w:tc>
        <w:tc>
          <w:tcPr>
            <w:tcW w:w="1203" w:type="dxa"/>
          </w:tcPr>
          <w:p w:rsidR="00F425D6" w:rsidRPr="00B157B5" w:rsidRDefault="00F425D6" w:rsidP="00F425D6">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бесперебойная поставка в соответствии с нормативно-правовыми актами, регулирующими предоставление услуг ЖКХ в виде отопления</w:t>
            </w:r>
          </w:p>
        </w:tc>
        <w:tc>
          <w:tcPr>
            <w:tcW w:w="840" w:type="dxa"/>
          </w:tcPr>
          <w:p w:rsidR="00F425D6" w:rsidRPr="00B157B5" w:rsidRDefault="00F425D6" w:rsidP="00F425D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233</w:t>
            </w:r>
          </w:p>
        </w:tc>
        <w:tc>
          <w:tcPr>
            <w:tcW w:w="924" w:type="dxa"/>
          </w:tcPr>
          <w:p w:rsidR="00F425D6" w:rsidRPr="00B157B5" w:rsidRDefault="00F425D6" w:rsidP="00F425D6">
            <w:pPr>
              <w:widowControl w:val="0"/>
              <w:autoSpaceDE w:val="0"/>
              <w:autoSpaceDN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гКал</w:t>
            </w:r>
            <w:proofErr w:type="spellEnd"/>
          </w:p>
        </w:tc>
        <w:tc>
          <w:tcPr>
            <w:tcW w:w="721" w:type="dxa"/>
          </w:tcPr>
          <w:p w:rsidR="00F425D6" w:rsidRPr="00B157B5" w:rsidRDefault="00F425D6" w:rsidP="00F425D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2" w:type="dxa"/>
          </w:tcPr>
          <w:p w:rsidR="00F425D6" w:rsidRPr="00B157B5" w:rsidRDefault="00F425D6" w:rsidP="00F425D6">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18000000000</w:t>
            </w:r>
          </w:p>
        </w:tc>
        <w:tc>
          <w:tcPr>
            <w:tcW w:w="992" w:type="dxa"/>
          </w:tcPr>
          <w:p w:rsidR="00F425D6" w:rsidRPr="00B157B5" w:rsidRDefault="00F425D6" w:rsidP="00F425D6">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Волгоградская область</w:t>
            </w:r>
          </w:p>
        </w:tc>
        <w:tc>
          <w:tcPr>
            <w:tcW w:w="1134" w:type="dxa"/>
          </w:tcPr>
          <w:p w:rsidR="00F425D6" w:rsidRPr="00B157B5" w:rsidRDefault="00F425D6" w:rsidP="00F425D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230728,00</w:t>
            </w:r>
          </w:p>
        </w:tc>
        <w:tc>
          <w:tcPr>
            <w:tcW w:w="1270" w:type="dxa"/>
          </w:tcPr>
          <w:p w:rsidR="00F425D6" w:rsidRDefault="00F425D6" w:rsidP="00F425D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апрель </w:t>
            </w:r>
          </w:p>
          <w:p w:rsidR="00F425D6" w:rsidRPr="00B157B5" w:rsidRDefault="00F425D6" w:rsidP="00F425D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2023</w:t>
            </w:r>
            <w:r w:rsidRPr="00B157B5">
              <w:rPr>
                <w:rFonts w:ascii="Times New Roman" w:eastAsia="Times New Roman" w:hAnsi="Times New Roman" w:cs="Times New Roman"/>
                <w:lang w:eastAsia="ru-RU"/>
              </w:rPr>
              <w:t xml:space="preserve"> г.</w:t>
            </w:r>
          </w:p>
        </w:tc>
        <w:tc>
          <w:tcPr>
            <w:tcW w:w="1078" w:type="dxa"/>
          </w:tcPr>
          <w:p w:rsidR="00F425D6" w:rsidRDefault="00F425D6" w:rsidP="00F425D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апрель</w:t>
            </w:r>
          </w:p>
          <w:p w:rsidR="00F425D6" w:rsidRPr="00B157B5" w:rsidRDefault="00F425D6" w:rsidP="00F425D6">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 xml:space="preserve"> 202</w:t>
            </w:r>
            <w:r>
              <w:rPr>
                <w:rFonts w:ascii="Times New Roman" w:eastAsia="Times New Roman" w:hAnsi="Times New Roman" w:cs="Times New Roman"/>
                <w:lang w:eastAsia="ru-RU"/>
              </w:rPr>
              <w:t>3</w:t>
            </w:r>
            <w:r w:rsidRPr="00B157B5">
              <w:rPr>
                <w:rFonts w:ascii="Times New Roman" w:eastAsia="Times New Roman" w:hAnsi="Times New Roman" w:cs="Times New Roman"/>
                <w:lang w:eastAsia="ru-RU"/>
              </w:rPr>
              <w:t xml:space="preserve"> г.</w:t>
            </w:r>
          </w:p>
        </w:tc>
        <w:tc>
          <w:tcPr>
            <w:tcW w:w="938" w:type="dxa"/>
          </w:tcPr>
          <w:p w:rsidR="00F425D6" w:rsidRPr="00B157B5" w:rsidRDefault="00F425D6" w:rsidP="00F425D6">
            <w:pPr>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единственный поставщик (подрядчик, исполнитель)-прямая закупка</w:t>
            </w:r>
          </w:p>
        </w:tc>
        <w:tc>
          <w:tcPr>
            <w:tcW w:w="823" w:type="dxa"/>
          </w:tcPr>
          <w:p w:rsidR="00F425D6" w:rsidRPr="00B157B5" w:rsidRDefault="00F425D6" w:rsidP="00F425D6">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нет</w:t>
            </w:r>
          </w:p>
        </w:tc>
        <w:tc>
          <w:tcPr>
            <w:tcW w:w="823" w:type="dxa"/>
          </w:tcPr>
          <w:p w:rsidR="00F425D6" w:rsidRPr="00B157B5" w:rsidRDefault="00F425D6" w:rsidP="00F425D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68" w:type="dxa"/>
          </w:tcPr>
          <w:p w:rsidR="00F425D6" w:rsidRPr="00B157B5" w:rsidRDefault="00F425D6" w:rsidP="00F425D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31B08" w:rsidRPr="00B157B5" w:rsidTr="003B3DBF">
        <w:trPr>
          <w:trHeight w:val="467"/>
        </w:trPr>
        <w:tc>
          <w:tcPr>
            <w:tcW w:w="15876" w:type="dxa"/>
            <w:gridSpan w:val="18"/>
          </w:tcPr>
          <w:p w:rsidR="00531B08" w:rsidRDefault="00531B08" w:rsidP="00531B08">
            <w:pPr>
              <w:widowControl w:val="0"/>
              <w:tabs>
                <w:tab w:val="left" w:pos="6675"/>
              </w:tabs>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 xml:space="preserve"> </w:t>
            </w:r>
            <w:r w:rsidRPr="00B157B5">
              <w:rPr>
                <w:rFonts w:ascii="Times New Roman" w:eastAsia="Times New Roman" w:hAnsi="Times New Roman" w:cs="Times New Roman"/>
                <w:lang w:eastAsia="ru-RU"/>
              </w:rPr>
              <w:tab/>
              <w:t>3 квартал</w:t>
            </w:r>
          </w:p>
          <w:p w:rsidR="00531B08" w:rsidRDefault="00531B08" w:rsidP="00531B08">
            <w:pPr>
              <w:widowControl w:val="0"/>
              <w:tabs>
                <w:tab w:val="left" w:pos="6675"/>
              </w:tabs>
              <w:autoSpaceDE w:val="0"/>
              <w:autoSpaceDN w:val="0"/>
              <w:spacing w:after="0" w:line="240" w:lineRule="auto"/>
              <w:rPr>
                <w:rFonts w:ascii="Times New Roman" w:eastAsia="Times New Roman" w:hAnsi="Times New Roman" w:cs="Times New Roman"/>
                <w:lang w:eastAsia="ru-RU"/>
              </w:rPr>
            </w:pPr>
          </w:p>
          <w:p w:rsidR="00531B08" w:rsidRDefault="00531B08" w:rsidP="00531B08">
            <w:pPr>
              <w:widowControl w:val="0"/>
              <w:tabs>
                <w:tab w:val="left" w:pos="6675"/>
              </w:tabs>
              <w:autoSpaceDE w:val="0"/>
              <w:autoSpaceDN w:val="0"/>
              <w:spacing w:after="0" w:line="240" w:lineRule="auto"/>
              <w:rPr>
                <w:rFonts w:ascii="Times New Roman" w:eastAsia="Times New Roman" w:hAnsi="Times New Roman" w:cs="Times New Roman"/>
                <w:lang w:eastAsia="ru-RU"/>
              </w:rPr>
            </w:pPr>
          </w:p>
          <w:p w:rsidR="00531B08" w:rsidRPr="00B157B5" w:rsidRDefault="00531B08" w:rsidP="00531B08">
            <w:pPr>
              <w:widowControl w:val="0"/>
              <w:tabs>
                <w:tab w:val="left" w:pos="6675"/>
              </w:tabs>
              <w:autoSpaceDE w:val="0"/>
              <w:autoSpaceDN w:val="0"/>
              <w:spacing w:after="0" w:line="240" w:lineRule="auto"/>
              <w:rPr>
                <w:rFonts w:ascii="Times New Roman" w:eastAsia="Times New Roman" w:hAnsi="Times New Roman" w:cs="Times New Roman"/>
                <w:lang w:eastAsia="ru-RU"/>
              </w:rPr>
            </w:pPr>
          </w:p>
        </w:tc>
      </w:tr>
      <w:tr w:rsidR="00DE34E0" w:rsidRPr="00B157B5" w:rsidTr="00531B08">
        <w:tc>
          <w:tcPr>
            <w:tcW w:w="911" w:type="dxa"/>
          </w:tcPr>
          <w:p w:rsidR="00DE34E0" w:rsidRDefault="00DE34E0" w:rsidP="00DE34E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32" w:type="dxa"/>
            <w:gridSpan w:val="2"/>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19.20.1</w:t>
            </w:r>
          </w:p>
        </w:tc>
        <w:tc>
          <w:tcPr>
            <w:tcW w:w="790"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19.20.21.315</w:t>
            </w:r>
          </w:p>
        </w:tc>
        <w:tc>
          <w:tcPr>
            <w:tcW w:w="837" w:type="dxa"/>
          </w:tcPr>
          <w:p w:rsidR="00DE34E0" w:rsidRPr="00B157B5" w:rsidRDefault="00DE34E0" w:rsidP="00DE34E0">
            <w:pPr>
              <w:jc w:val="both"/>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 xml:space="preserve">Поставка </w:t>
            </w:r>
            <w:r w:rsidRPr="00B157B5">
              <w:rPr>
                <w:rFonts w:ascii="Times New Roman" w:eastAsia="Times New Roman" w:hAnsi="Times New Roman" w:cs="Times New Roman"/>
                <w:lang w:eastAsia="ru-RU"/>
              </w:rPr>
              <w:lastRenderedPageBreak/>
              <w:t xml:space="preserve">дизельного топлива </w:t>
            </w:r>
            <w:r>
              <w:rPr>
                <w:rFonts w:ascii="Times New Roman" w:eastAsia="Times New Roman" w:hAnsi="Times New Roman" w:cs="Times New Roman"/>
                <w:lang w:eastAsia="ru-RU"/>
              </w:rPr>
              <w:t xml:space="preserve">Евро 5 (ДТ-Л-К5) </w:t>
            </w:r>
          </w:p>
        </w:tc>
        <w:tc>
          <w:tcPr>
            <w:tcW w:w="1203"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lastRenderedPageBreak/>
              <w:t xml:space="preserve">Соответствие ГОСТ </w:t>
            </w:r>
          </w:p>
        </w:tc>
        <w:tc>
          <w:tcPr>
            <w:tcW w:w="840"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112</w:t>
            </w:r>
          </w:p>
        </w:tc>
        <w:tc>
          <w:tcPr>
            <w:tcW w:w="924"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литр; кубичес</w:t>
            </w:r>
            <w:r w:rsidRPr="00B157B5">
              <w:rPr>
                <w:rFonts w:ascii="Times New Roman" w:eastAsia="Times New Roman" w:hAnsi="Times New Roman" w:cs="Times New Roman"/>
                <w:lang w:eastAsia="ru-RU"/>
              </w:rPr>
              <w:lastRenderedPageBreak/>
              <w:t>кий дециметр</w:t>
            </w:r>
          </w:p>
        </w:tc>
        <w:tc>
          <w:tcPr>
            <w:tcW w:w="721"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12</w:t>
            </w:r>
            <w:r w:rsidRPr="00B157B5">
              <w:rPr>
                <w:rFonts w:ascii="Times New Roman" w:eastAsia="Times New Roman" w:hAnsi="Times New Roman" w:cs="Times New Roman"/>
                <w:lang w:eastAsia="ru-RU"/>
              </w:rPr>
              <w:t>000</w:t>
            </w:r>
          </w:p>
        </w:tc>
        <w:tc>
          <w:tcPr>
            <w:tcW w:w="992"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18000000000</w:t>
            </w:r>
          </w:p>
        </w:tc>
        <w:tc>
          <w:tcPr>
            <w:tcW w:w="992"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 xml:space="preserve">Волгоградская </w:t>
            </w:r>
            <w:r w:rsidRPr="00B157B5">
              <w:rPr>
                <w:rFonts w:ascii="Times New Roman" w:eastAsia="Times New Roman" w:hAnsi="Times New Roman" w:cs="Times New Roman"/>
                <w:lang w:eastAsia="ru-RU"/>
              </w:rPr>
              <w:lastRenderedPageBreak/>
              <w:t>область</w:t>
            </w:r>
          </w:p>
        </w:tc>
        <w:tc>
          <w:tcPr>
            <w:tcW w:w="1134"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720000,00</w:t>
            </w:r>
          </w:p>
        </w:tc>
        <w:tc>
          <w:tcPr>
            <w:tcW w:w="1270" w:type="dxa"/>
          </w:tcPr>
          <w:p w:rsidR="00DE34E0" w:rsidRDefault="00DE34E0" w:rsidP="00DE34E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август</w:t>
            </w:r>
            <w:r w:rsidRPr="00B157B5">
              <w:rPr>
                <w:rFonts w:ascii="Times New Roman" w:eastAsia="Times New Roman" w:hAnsi="Times New Roman" w:cs="Times New Roman"/>
                <w:lang w:eastAsia="ru-RU"/>
              </w:rPr>
              <w:t xml:space="preserve"> </w:t>
            </w:r>
          </w:p>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202</w:t>
            </w:r>
            <w:r>
              <w:rPr>
                <w:rFonts w:ascii="Times New Roman" w:eastAsia="Times New Roman" w:hAnsi="Times New Roman" w:cs="Times New Roman"/>
                <w:lang w:eastAsia="ru-RU"/>
              </w:rPr>
              <w:t>3</w:t>
            </w:r>
            <w:r w:rsidRPr="00B157B5">
              <w:rPr>
                <w:rFonts w:ascii="Times New Roman" w:eastAsia="Times New Roman" w:hAnsi="Times New Roman" w:cs="Times New Roman"/>
                <w:lang w:eastAsia="ru-RU"/>
              </w:rPr>
              <w:t xml:space="preserve"> г.</w:t>
            </w:r>
          </w:p>
        </w:tc>
        <w:tc>
          <w:tcPr>
            <w:tcW w:w="1078"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сентябрь</w:t>
            </w:r>
            <w:r w:rsidRPr="00B157B5">
              <w:rPr>
                <w:rFonts w:ascii="Times New Roman" w:eastAsia="Times New Roman" w:hAnsi="Times New Roman" w:cs="Times New Roman"/>
                <w:lang w:eastAsia="ru-RU"/>
              </w:rPr>
              <w:t xml:space="preserve"> 202</w:t>
            </w:r>
            <w:r>
              <w:rPr>
                <w:rFonts w:ascii="Times New Roman" w:eastAsia="Times New Roman" w:hAnsi="Times New Roman" w:cs="Times New Roman"/>
                <w:lang w:eastAsia="ru-RU"/>
              </w:rPr>
              <w:t>3</w:t>
            </w:r>
            <w:r w:rsidRPr="00B157B5">
              <w:rPr>
                <w:rFonts w:ascii="Times New Roman" w:eastAsia="Times New Roman" w:hAnsi="Times New Roman" w:cs="Times New Roman"/>
                <w:lang w:eastAsia="ru-RU"/>
              </w:rPr>
              <w:t xml:space="preserve"> г.</w:t>
            </w:r>
          </w:p>
        </w:tc>
        <w:tc>
          <w:tcPr>
            <w:tcW w:w="938" w:type="dxa"/>
          </w:tcPr>
          <w:p w:rsidR="00DE34E0" w:rsidRPr="00B157B5" w:rsidRDefault="00DE34E0" w:rsidP="00DE34E0">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Аукци</w:t>
            </w:r>
            <w:proofErr w:type="spellEnd"/>
            <w:r>
              <w:rPr>
                <w:rFonts w:ascii="Times New Roman" w:eastAsia="Times New Roman" w:hAnsi="Times New Roman" w:cs="Times New Roman"/>
                <w:lang w:eastAsia="ru-RU"/>
              </w:rPr>
              <w:t xml:space="preserve">-он </w:t>
            </w:r>
            <w:r w:rsidRPr="00B157B5">
              <w:rPr>
                <w:rFonts w:ascii="Times New Roman" w:eastAsia="Times New Roman" w:hAnsi="Times New Roman" w:cs="Times New Roman"/>
                <w:lang w:eastAsia="ru-RU"/>
              </w:rPr>
              <w:t xml:space="preserve">в </w:t>
            </w:r>
            <w:r w:rsidRPr="00B157B5">
              <w:rPr>
                <w:rFonts w:ascii="Times New Roman" w:eastAsia="Times New Roman" w:hAnsi="Times New Roman" w:cs="Times New Roman"/>
                <w:lang w:eastAsia="ru-RU"/>
              </w:rPr>
              <w:lastRenderedPageBreak/>
              <w:t>электронной форме</w:t>
            </w:r>
          </w:p>
        </w:tc>
        <w:tc>
          <w:tcPr>
            <w:tcW w:w="823"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lastRenderedPageBreak/>
              <w:t>да</w:t>
            </w:r>
          </w:p>
        </w:tc>
        <w:tc>
          <w:tcPr>
            <w:tcW w:w="823"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68" w:type="dxa"/>
          </w:tcPr>
          <w:p w:rsidR="00DE34E0" w:rsidRPr="00B157B5" w:rsidRDefault="00DE34E0" w:rsidP="00DE34E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31B08" w:rsidRPr="00B157B5" w:rsidTr="00531B08">
        <w:tc>
          <w:tcPr>
            <w:tcW w:w="15876" w:type="dxa"/>
            <w:gridSpan w:val="18"/>
          </w:tcPr>
          <w:p w:rsidR="00531B08" w:rsidRDefault="00531B08" w:rsidP="00531B08">
            <w:pPr>
              <w:widowControl w:val="0"/>
              <w:tabs>
                <w:tab w:val="left" w:pos="6345"/>
              </w:tabs>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 xml:space="preserve"> </w:t>
            </w:r>
            <w:r w:rsidRPr="00B157B5">
              <w:rPr>
                <w:rFonts w:ascii="Times New Roman" w:eastAsia="Times New Roman" w:hAnsi="Times New Roman" w:cs="Times New Roman"/>
                <w:lang w:eastAsia="ru-RU"/>
              </w:rPr>
              <w:tab/>
              <w:t>4 квартал</w:t>
            </w:r>
          </w:p>
          <w:p w:rsidR="00531B08" w:rsidRPr="00B157B5" w:rsidRDefault="00531B08" w:rsidP="00531B08">
            <w:pPr>
              <w:widowControl w:val="0"/>
              <w:tabs>
                <w:tab w:val="left" w:pos="6345"/>
              </w:tabs>
              <w:autoSpaceDE w:val="0"/>
              <w:autoSpaceDN w:val="0"/>
              <w:spacing w:after="0" w:line="240" w:lineRule="auto"/>
              <w:rPr>
                <w:rFonts w:ascii="Times New Roman" w:eastAsia="Times New Roman" w:hAnsi="Times New Roman" w:cs="Times New Roman"/>
                <w:lang w:eastAsia="ru-RU"/>
              </w:rPr>
            </w:pPr>
          </w:p>
        </w:tc>
      </w:tr>
      <w:tr w:rsidR="00531B08" w:rsidRPr="00B157B5" w:rsidTr="00531B08">
        <w:tc>
          <w:tcPr>
            <w:tcW w:w="911" w:type="dxa"/>
          </w:tcPr>
          <w:p w:rsidR="00531B08" w:rsidRPr="00B157B5" w:rsidRDefault="00DE34E0"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32" w:type="dxa"/>
            <w:gridSpan w:val="2"/>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35.30.14</w:t>
            </w:r>
          </w:p>
        </w:tc>
        <w:tc>
          <w:tcPr>
            <w:tcW w:w="790"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35.30.11.120</w:t>
            </w:r>
          </w:p>
        </w:tc>
        <w:tc>
          <w:tcPr>
            <w:tcW w:w="837"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Поставка тепловой энергии</w:t>
            </w:r>
          </w:p>
        </w:tc>
        <w:tc>
          <w:tcPr>
            <w:tcW w:w="1203"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бесперебойная поставка в соответствии с нормативно-правовыми актами, регулирующими предоставление услуг ЖКХ в виде отопления</w:t>
            </w:r>
          </w:p>
        </w:tc>
        <w:tc>
          <w:tcPr>
            <w:tcW w:w="840"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233</w:t>
            </w:r>
          </w:p>
        </w:tc>
        <w:tc>
          <w:tcPr>
            <w:tcW w:w="924"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гКал</w:t>
            </w:r>
            <w:proofErr w:type="spellEnd"/>
          </w:p>
        </w:tc>
        <w:tc>
          <w:tcPr>
            <w:tcW w:w="721" w:type="dxa"/>
          </w:tcPr>
          <w:p w:rsidR="00531B08" w:rsidRPr="00B157B5" w:rsidRDefault="00F425D6"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w:t>
            </w:r>
          </w:p>
        </w:tc>
        <w:tc>
          <w:tcPr>
            <w:tcW w:w="992"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18000000000</w:t>
            </w:r>
          </w:p>
        </w:tc>
        <w:tc>
          <w:tcPr>
            <w:tcW w:w="992"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Волгоградская область</w:t>
            </w:r>
          </w:p>
        </w:tc>
        <w:tc>
          <w:tcPr>
            <w:tcW w:w="1134" w:type="dxa"/>
          </w:tcPr>
          <w:p w:rsidR="00531B08" w:rsidRPr="00B157B5" w:rsidRDefault="00F425D6" w:rsidP="00AF5B7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1038276,00</w:t>
            </w:r>
          </w:p>
        </w:tc>
        <w:tc>
          <w:tcPr>
            <w:tcW w:w="1270" w:type="dxa"/>
          </w:tcPr>
          <w:p w:rsidR="00531B08" w:rsidRPr="00B157B5" w:rsidRDefault="00F425D6"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октябрь 2023</w:t>
            </w:r>
            <w:r w:rsidR="00531B08" w:rsidRPr="00B157B5">
              <w:rPr>
                <w:rFonts w:ascii="Times New Roman" w:eastAsia="Times New Roman" w:hAnsi="Times New Roman" w:cs="Times New Roman"/>
                <w:lang w:eastAsia="ru-RU"/>
              </w:rPr>
              <w:t xml:space="preserve"> г.</w:t>
            </w:r>
          </w:p>
        </w:tc>
        <w:tc>
          <w:tcPr>
            <w:tcW w:w="1078" w:type="dxa"/>
          </w:tcPr>
          <w:p w:rsidR="00531B08" w:rsidRPr="00B157B5" w:rsidRDefault="00F425D6"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декабрь</w:t>
            </w:r>
            <w:r w:rsidR="00531B08" w:rsidRPr="00B157B5">
              <w:rPr>
                <w:rFonts w:ascii="Times New Roman" w:eastAsia="Times New Roman" w:hAnsi="Times New Roman" w:cs="Times New Roman"/>
                <w:lang w:eastAsia="ru-RU"/>
              </w:rPr>
              <w:t xml:space="preserve">  202</w:t>
            </w:r>
            <w:r>
              <w:rPr>
                <w:rFonts w:ascii="Times New Roman" w:eastAsia="Times New Roman" w:hAnsi="Times New Roman" w:cs="Times New Roman"/>
                <w:lang w:eastAsia="ru-RU"/>
              </w:rPr>
              <w:t>3</w:t>
            </w:r>
            <w:r w:rsidR="00531B08" w:rsidRPr="00B157B5">
              <w:rPr>
                <w:rFonts w:ascii="Times New Roman" w:eastAsia="Times New Roman" w:hAnsi="Times New Roman" w:cs="Times New Roman"/>
                <w:lang w:eastAsia="ru-RU"/>
              </w:rPr>
              <w:t xml:space="preserve"> г.</w:t>
            </w:r>
          </w:p>
        </w:tc>
        <w:tc>
          <w:tcPr>
            <w:tcW w:w="938" w:type="dxa"/>
          </w:tcPr>
          <w:p w:rsidR="00531B08" w:rsidRPr="00B157B5" w:rsidRDefault="001E54EE" w:rsidP="00531B0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Е</w:t>
            </w:r>
            <w:r w:rsidR="00531B08" w:rsidRPr="00B157B5">
              <w:rPr>
                <w:rFonts w:ascii="Times New Roman" w:eastAsia="Times New Roman" w:hAnsi="Times New Roman" w:cs="Times New Roman"/>
                <w:lang w:eastAsia="ru-RU"/>
              </w:rPr>
              <w:t>динственный постав</w:t>
            </w:r>
            <w:r w:rsidR="00A53AF2">
              <w:rPr>
                <w:rFonts w:ascii="Times New Roman" w:eastAsia="Times New Roman" w:hAnsi="Times New Roman" w:cs="Times New Roman"/>
                <w:lang w:eastAsia="ru-RU"/>
              </w:rPr>
              <w:t>-</w:t>
            </w:r>
            <w:proofErr w:type="spellStart"/>
            <w:r w:rsidR="00531B08" w:rsidRPr="00B157B5">
              <w:rPr>
                <w:rFonts w:ascii="Times New Roman" w:eastAsia="Times New Roman" w:hAnsi="Times New Roman" w:cs="Times New Roman"/>
                <w:lang w:eastAsia="ru-RU"/>
              </w:rPr>
              <w:t>щик</w:t>
            </w:r>
            <w:proofErr w:type="spellEnd"/>
            <w:r w:rsidR="00531B08" w:rsidRPr="00B157B5">
              <w:rPr>
                <w:rFonts w:ascii="Times New Roman" w:eastAsia="Times New Roman" w:hAnsi="Times New Roman" w:cs="Times New Roman"/>
                <w:lang w:eastAsia="ru-RU"/>
              </w:rPr>
              <w:t xml:space="preserve"> (подрядчик, исполнитель)-прямая закупка</w:t>
            </w:r>
          </w:p>
        </w:tc>
        <w:tc>
          <w:tcPr>
            <w:tcW w:w="823"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нет</w:t>
            </w:r>
          </w:p>
        </w:tc>
        <w:tc>
          <w:tcPr>
            <w:tcW w:w="823"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68" w:type="dxa"/>
          </w:tcPr>
          <w:p w:rsidR="00531B08" w:rsidRPr="00B157B5" w:rsidRDefault="00531B08" w:rsidP="00531B0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bl>
    <w:p w:rsidR="0022113F" w:rsidRDefault="0022113F" w:rsidP="00531B08">
      <w:pPr>
        <w:widowControl w:val="0"/>
        <w:autoSpaceDE w:val="0"/>
        <w:autoSpaceDN w:val="0"/>
        <w:spacing w:after="0" w:line="240" w:lineRule="auto"/>
        <w:jc w:val="both"/>
        <w:rPr>
          <w:rFonts w:ascii="Times New Roman" w:eastAsia="Times New Roman" w:hAnsi="Times New Roman" w:cs="Times New Roman"/>
          <w:lang w:eastAsia="ru-RU"/>
        </w:rPr>
      </w:pPr>
    </w:p>
    <w:p w:rsidR="00531B08" w:rsidRPr="00B157B5" w:rsidRDefault="00531B08" w:rsidP="00531B08">
      <w:pPr>
        <w:widowControl w:val="0"/>
        <w:autoSpaceDE w:val="0"/>
        <w:autoSpaceDN w:val="0"/>
        <w:spacing w:after="0" w:line="240" w:lineRule="auto"/>
        <w:jc w:val="both"/>
        <w:rPr>
          <w:rFonts w:ascii="Times New Roman" w:eastAsia="Times New Roman" w:hAnsi="Times New Roman" w:cs="Times New Roman"/>
          <w:lang w:eastAsia="ru-RU"/>
        </w:rPr>
      </w:pPr>
    </w:p>
    <w:tbl>
      <w:tblPr>
        <w:tblW w:w="1551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4"/>
        <w:gridCol w:w="848"/>
        <w:gridCol w:w="708"/>
        <w:gridCol w:w="1146"/>
        <w:gridCol w:w="1092"/>
        <w:gridCol w:w="798"/>
        <w:gridCol w:w="792"/>
        <w:gridCol w:w="567"/>
        <w:gridCol w:w="1202"/>
        <w:gridCol w:w="896"/>
        <w:gridCol w:w="1302"/>
        <w:gridCol w:w="1399"/>
        <w:gridCol w:w="1012"/>
        <w:gridCol w:w="790"/>
        <w:gridCol w:w="770"/>
        <w:gridCol w:w="850"/>
        <w:gridCol w:w="567"/>
      </w:tblGrid>
      <w:tr w:rsidR="00531B08" w:rsidRPr="00B157B5" w:rsidTr="00531B08">
        <w:tc>
          <w:tcPr>
            <w:tcW w:w="15513" w:type="dxa"/>
            <w:gridSpan w:val="17"/>
            <w:tcBorders>
              <w:bottom w:val="nil"/>
            </w:tcBorders>
          </w:tcPr>
          <w:p w:rsidR="00531B08" w:rsidRPr="00DB19BB" w:rsidRDefault="00531B08" w:rsidP="00531B08">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r w:rsidRPr="00DB19BB">
              <w:rPr>
                <w:rFonts w:ascii="Times New Roman" w:eastAsiaTheme="minorEastAsia" w:hAnsi="Times New Roman" w:cs="Times New Roman"/>
                <w:lang w:eastAsia="ru-RU"/>
              </w:rPr>
              <w:t xml:space="preserve">Участие субъектов малого и среднего предпринимательства в закупке </w:t>
            </w:r>
          </w:p>
          <w:p w:rsidR="00531B08" w:rsidRPr="00DB19BB" w:rsidRDefault="00531B08" w:rsidP="00531B08">
            <w:pPr>
              <w:widowControl w:val="0"/>
              <w:autoSpaceDE w:val="0"/>
              <w:autoSpaceDN w:val="0"/>
              <w:adjustRightInd w:val="0"/>
              <w:spacing w:after="0" w:line="240" w:lineRule="auto"/>
              <w:rPr>
                <w:rFonts w:ascii="Times New Roman" w:eastAsiaTheme="minorEastAsia" w:hAnsi="Times New Roman" w:cs="Times New Roman"/>
                <w:lang w:eastAsia="ru-RU"/>
              </w:rPr>
            </w:pPr>
            <w:r w:rsidRPr="00DB19BB">
              <w:rPr>
                <w:rFonts w:ascii="Times New Roman" w:eastAsiaTheme="minorEastAsia" w:hAnsi="Times New Roman" w:cs="Times New Roman"/>
                <w:lang w:eastAsia="ru-RU"/>
              </w:rPr>
              <w:t>Совокупный годовой объем планируемых закупок товаров (работ, услуг) в соответствии с планом закупки товаров (работ, услуг) составляет</w:t>
            </w:r>
            <w:r w:rsidR="00960EED">
              <w:rPr>
                <w:rFonts w:ascii="Times New Roman" w:eastAsiaTheme="minorEastAsia" w:hAnsi="Times New Roman" w:cs="Times New Roman"/>
                <w:lang w:eastAsia="ru-RU"/>
              </w:rPr>
              <w:t xml:space="preserve"> </w:t>
            </w:r>
            <w:r w:rsidR="00F7109A">
              <w:rPr>
                <w:rFonts w:ascii="Times New Roman" w:eastAsiaTheme="minorEastAsia" w:hAnsi="Times New Roman" w:cs="Times New Roman"/>
                <w:lang w:eastAsia="ru-RU"/>
              </w:rPr>
              <w:t>7562644</w:t>
            </w:r>
            <w:r w:rsidR="000B1907">
              <w:rPr>
                <w:rFonts w:ascii="Times New Roman" w:eastAsiaTheme="minorEastAsia" w:hAnsi="Times New Roman" w:cs="Times New Roman"/>
                <w:lang w:eastAsia="ru-RU"/>
              </w:rPr>
              <w:t xml:space="preserve"> </w:t>
            </w:r>
            <w:r w:rsidR="00246224">
              <w:rPr>
                <w:rFonts w:ascii="Times New Roman" w:eastAsiaTheme="minorEastAsia" w:hAnsi="Times New Roman" w:cs="Times New Roman"/>
                <w:lang w:eastAsia="ru-RU"/>
              </w:rPr>
              <w:t>(</w:t>
            </w:r>
            <w:r w:rsidR="00F7109A">
              <w:rPr>
                <w:rFonts w:ascii="Times New Roman" w:eastAsiaTheme="minorEastAsia" w:hAnsi="Times New Roman" w:cs="Times New Roman"/>
                <w:lang w:eastAsia="ru-RU"/>
              </w:rPr>
              <w:t>семь миллионов пятьсот шестьдесят две тысячи шестьсот сорок четыре</w:t>
            </w:r>
            <w:r w:rsidR="000B1907">
              <w:rPr>
                <w:rFonts w:ascii="Times New Roman" w:eastAsiaTheme="minorEastAsia" w:hAnsi="Times New Roman" w:cs="Times New Roman"/>
                <w:lang w:eastAsia="ru-RU"/>
              </w:rPr>
              <w:t>)</w:t>
            </w:r>
            <w:r w:rsidR="00960EED">
              <w:rPr>
                <w:rFonts w:ascii="Times New Roman" w:eastAsiaTheme="minorEastAsia" w:hAnsi="Times New Roman" w:cs="Times New Roman"/>
                <w:lang w:eastAsia="ru-RU"/>
              </w:rPr>
              <w:t xml:space="preserve"> </w:t>
            </w:r>
            <w:r w:rsidR="00F23301">
              <w:rPr>
                <w:rFonts w:ascii="Times New Roman" w:eastAsiaTheme="minorEastAsia" w:hAnsi="Times New Roman" w:cs="Times New Roman"/>
                <w:lang w:eastAsia="ru-RU"/>
              </w:rPr>
              <w:t>рубля</w:t>
            </w:r>
            <w:r w:rsidR="0068586F">
              <w:rPr>
                <w:rFonts w:ascii="Times New Roman" w:eastAsiaTheme="minorEastAsia" w:hAnsi="Times New Roman" w:cs="Times New Roman"/>
                <w:lang w:eastAsia="ru-RU"/>
              </w:rPr>
              <w:t xml:space="preserve"> </w:t>
            </w:r>
            <w:r w:rsidR="000E4635">
              <w:rPr>
                <w:rFonts w:ascii="Times New Roman" w:eastAsiaTheme="minorEastAsia" w:hAnsi="Times New Roman" w:cs="Times New Roman"/>
                <w:lang w:eastAsia="ru-RU"/>
              </w:rPr>
              <w:t>0</w:t>
            </w:r>
            <w:r w:rsidR="00A32DBC">
              <w:rPr>
                <w:rFonts w:ascii="Times New Roman" w:eastAsiaTheme="minorEastAsia" w:hAnsi="Times New Roman" w:cs="Times New Roman"/>
                <w:lang w:eastAsia="ru-RU"/>
              </w:rPr>
              <w:t xml:space="preserve">0 </w:t>
            </w:r>
            <w:r>
              <w:rPr>
                <w:rFonts w:ascii="Times New Roman" w:eastAsiaTheme="minorEastAsia" w:hAnsi="Times New Roman" w:cs="Times New Roman"/>
                <w:lang w:eastAsia="ru-RU"/>
              </w:rPr>
              <w:t>копе</w:t>
            </w:r>
            <w:r w:rsidR="00A32DBC">
              <w:rPr>
                <w:rFonts w:ascii="Times New Roman" w:eastAsiaTheme="minorEastAsia" w:hAnsi="Times New Roman" w:cs="Times New Roman"/>
                <w:lang w:eastAsia="ru-RU"/>
              </w:rPr>
              <w:t>ек</w:t>
            </w:r>
            <w:r w:rsidRPr="00DB19BB">
              <w:rPr>
                <w:rFonts w:ascii="Times New Roman" w:eastAsiaTheme="minorEastAsia" w:hAnsi="Times New Roman" w:cs="Times New Roman"/>
                <w:lang w:eastAsia="ru-RU"/>
              </w:rPr>
              <w:t>.</w:t>
            </w:r>
          </w:p>
          <w:p w:rsidR="00531B08" w:rsidRPr="00DB19BB" w:rsidRDefault="00531B08" w:rsidP="00531B08">
            <w:pPr>
              <w:widowControl w:val="0"/>
              <w:autoSpaceDE w:val="0"/>
              <w:autoSpaceDN w:val="0"/>
              <w:adjustRightInd w:val="0"/>
              <w:spacing w:after="0" w:line="240" w:lineRule="auto"/>
              <w:rPr>
                <w:rFonts w:ascii="Times New Roman" w:eastAsiaTheme="minorEastAsia" w:hAnsi="Times New Roman" w:cs="Times New Roman"/>
                <w:lang w:eastAsia="ru-RU"/>
              </w:rPr>
            </w:pPr>
            <w:r w:rsidRPr="00DB19BB">
              <w:rPr>
                <w:rFonts w:ascii="Times New Roman" w:eastAsiaTheme="minorEastAsia" w:hAnsi="Times New Roman" w:cs="Times New Roman"/>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DE34E0">
              <w:rPr>
                <w:rFonts w:ascii="Times New Roman" w:eastAsiaTheme="minorEastAsia" w:hAnsi="Times New Roman" w:cs="Times New Roman"/>
                <w:lang w:eastAsia="ru-RU"/>
              </w:rPr>
              <w:t>4882644</w:t>
            </w:r>
            <w:r w:rsidR="001E54EE">
              <w:rPr>
                <w:rFonts w:ascii="Times New Roman" w:eastAsiaTheme="minorEastAsia" w:hAnsi="Times New Roman" w:cs="Times New Roman"/>
                <w:lang w:eastAsia="ru-RU"/>
              </w:rPr>
              <w:t xml:space="preserve"> </w:t>
            </w:r>
            <w:r w:rsidR="001F1EF2">
              <w:rPr>
                <w:rFonts w:ascii="Times New Roman" w:eastAsiaTheme="minorEastAsia" w:hAnsi="Times New Roman" w:cs="Times New Roman"/>
                <w:lang w:eastAsia="ru-RU"/>
              </w:rPr>
              <w:t>(</w:t>
            </w:r>
            <w:r w:rsidR="00DE34E0">
              <w:rPr>
                <w:rFonts w:ascii="Times New Roman" w:eastAsiaTheme="minorEastAsia" w:hAnsi="Times New Roman" w:cs="Times New Roman"/>
                <w:lang w:eastAsia="ru-RU"/>
              </w:rPr>
              <w:t>четыре миллиона восемьсот восемьдесят две тысячи шестьсот сорок четыре</w:t>
            </w:r>
            <w:r w:rsidR="001F1EF2">
              <w:rPr>
                <w:rFonts w:ascii="Times New Roman" w:eastAsiaTheme="minorEastAsia" w:hAnsi="Times New Roman" w:cs="Times New Roman"/>
                <w:lang w:eastAsia="ru-RU"/>
              </w:rPr>
              <w:t>)</w:t>
            </w:r>
            <w:r w:rsidR="001F1EF2" w:rsidRPr="00DB19BB">
              <w:rPr>
                <w:rFonts w:ascii="Times New Roman" w:eastAsiaTheme="minorEastAsia" w:hAnsi="Times New Roman" w:cs="Times New Roman"/>
                <w:lang w:eastAsia="ru-RU"/>
              </w:rPr>
              <w:t xml:space="preserve"> рубл</w:t>
            </w:r>
            <w:r w:rsidR="00F23301">
              <w:rPr>
                <w:rFonts w:ascii="Times New Roman" w:eastAsiaTheme="minorEastAsia" w:hAnsi="Times New Roman" w:cs="Times New Roman"/>
                <w:lang w:eastAsia="ru-RU"/>
              </w:rPr>
              <w:t>я</w:t>
            </w:r>
            <w:r w:rsidR="001F1EF2" w:rsidRPr="00DB19BB">
              <w:rPr>
                <w:rFonts w:ascii="Times New Roman" w:eastAsiaTheme="minorEastAsia" w:hAnsi="Times New Roman" w:cs="Times New Roman"/>
                <w:lang w:eastAsia="ru-RU"/>
              </w:rPr>
              <w:t xml:space="preserve"> </w:t>
            </w:r>
            <w:r w:rsidR="000E4635">
              <w:rPr>
                <w:rFonts w:ascii="Times New Roman" w:eastAsiaTheme="minorEastAsia" w:hAnsi="Times New Roman" w:cs="Times New Roman"/>
                <w:lang w:eastAsia="ru-RU"/>
              </w:rPr>
              <w:t>0</w:t>
            </w:r>
            <w:r w:rsidR="001F1EF2">
              <w:rPr>
                <w:rFonts w:ascii="Times New Roman" w:eastAsiaTheme="minorEastAsia" w:hAnsi="Times New Roman" w:cs="Times New Roman"/>
                <w:lang w:eastAsia="ru-RU"/>
              </w:rPr>
              <w:t xml:space="preserve">0 </w:t>
            </w:r>
            <w:proofErr w:type="gramStart"/>
            <w:r w:rsidR="001F1EF2">
              <w:rPr>
                <w:rFonts w:ascii="Times New Roman" w:eastAsiaTheme="minorEastAsia" w:hAnsi="Times New Roman" w:cs="Times New Roman"/>
                <w:lang w:eastAsia="ru-RU"/>
              </w:rPr>
              <w:t xml:space="preserve">копеек  </w:t>
            </w:r>
            <w:r w:rsidRPr="00DB19BB">
              <w:rPr>
                <w:rFonts w:ascii="Times New Roman" w:eastAsiaTheme="minorEastAsia" w:hAnsi="Times New Roman" w:cs="Times New Roman"/>
                <w:lang w:eastAsia="ru-RU"/>
              </w:rPr>
              <w:t>.</w:t>
            </w:r>
            <w:proofErr w:type="gramEnd"/>
            <w:r w:rsidRPr="00DB19BB">
              <w:rPr>
                <w:rFonts w:ascii="Times New Roman" w:eastAsiaTheme="minorEastAsia" w:hAnsi="Times New Roman" w:cs="Times New Roman"/>
                <w:lang w:eastAsia="ru-RU"/>
              </w:rPr>
              <w:t xml:space="preserve"> </w:t>
            </w:r>
          </w:p>
          <w:p w:rsidR="00531B08" w:rsidRPr="00DB19BB" w:rsidRDefault="00531B08" w:rsidP="00531B08">
            <w:pPr>
              <w:widowControl w:val="0"/>
              <w:autoSpaceDE w:val="0"/>
              <w:autoSpaceDN w:val="0"/>
              <w:adjustRightInd w:val="0"/>
              <w:spacing w:after="0" w:line="240" w:lineRule="auto"/>
              <w:rPr>
                <w:rFonts w:ascii="Times New Roman" w:eastAsiaTheme="minorEastAsia" w:hAnsi="Times New Roman" w:cs="Times New Roman"/>
                <w:lang w:eastAsia="ru-RU"/>
              </w:rPr>
            </w:pPr>
            <w:r w:rsidRPr="00DB19BB">
              <w:rPr>
                <w:rFonts w:ascii="Times New Roman" w:eastAsiaTheme="minorEastAsia" w:hAnsi="Times New Roman" w:cs="Times New Roman"/>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 услуг), утвержденных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составляет </w:t>
            </w:r>
            <w:r w:rsidR="00F7109A">
              <w:rPr>
                <w:rFonts w:ascii="Times New Roman" w:eastAsiaTheme="minorEastAsia" w:hAnsi="Times New Roman" w:cs="Times New Roman"/>
                <w:lang w:eastAsia="ru-RU"/>
              </w:rPr>
              <w:t>2</w:t>
            </w:r>
            <w:r w:rsidR="00DE34E0">
              <w:rPr>
                <w:rFonts w:ascii="Times New Roman" w:eastAsiaTheme="minorEastAsia" w:hAnsi="Times New Roman" w:cs="Times New Roman"/>
                <w:lang w:eastAsia="ru-RU"/>
              </w:rPr>
              <w:t>6800</w:t>
            </w:r>
            <w:r w:rsidR="000E4635">
              <w:rPr>
                <w:rFonts w:ascii="Times New Roman" w:eastAsiaTheme="minorEastAsia" w:hAnsi="Times New Roman" w:cs="Times New Roman"/>
                <w:lang w:eastAsia="ru-RU"/>
              </w:rPr>
              <w:t>00</w:t>
            </w:r>
            <w:r w:rsidR="0043229E">
              <w:rPr>
                <w:rFonts w:ascii="Times New Roman" w:eastAsiaTheme="minorEastAsia" w:hAnsi="Times New Roman" w:cs="Times New Roman"/>
                <w:lang w:eastAsia="ru-RU"/>
              </w:rPr>
              <w:t xml:space="preserve"> (</w:t>
            </w:r>
            <w:r w:rsidR="00F7109A">
              <w:rPr>
                <w:rFonts w:ascii="Times New Roman" w:eastAsiaTheme="minorEastAsia" w:hAnsi="Times New Roman" w:cs="Times New Roman"/>
                <w:lang w:eastAsia="ru-RU"/>
              </w:rPr>
              <w:t>два</w:t>
            </w:r>
            <w:r w:rsidR="00DE34E0">
              <w:rPr>
                <w:rFonts w:ascii="Times New Roman" w:eastAsiaTheme="minorEastAsia" w:hAnsi="Times New Roman" w:cs="Times New Roman"/>
                <w:lang w:eastAsia="ru-RU"/>
              </w:rPr>
              <w:t xml:space="preserve"> миллион</w:t>
            </w:r>
            <w:r w:rsidR="00F7109A">
              <w:rPr>
                <w:rFonts w:ascii="Times New Roman" w:eastAsiaTheme="minorEastAsia" w:hAnsi="Times New Roman" w:cs="Times New Roman"/>
                <w:lang w:eastAsia="ru-RU"/>
              </w:rPr>
              <w:t>а</w:t>
            </w:r>
            <w:bookmarkStart w:id="0" w:name="_GoBack"/>
            <w:bookmarkEnd w:id="0"/>
            <w:r w:rsidR="00DE34E0">
              <w:rPr>
                <w:rFonts w:ascii="Times New Roman" w:eastAsiaTheme="minorEastAsia" w:hAnsi="Times New Roman" w:cs="Times New Roman"/>
                <w:lang w:eastAsia="ru-RU"/>
              </w:rPr>
              <w:t xml:space="preserve"> шестьсот</w:t>
            </w:r>
            <w:r w:rsidR="000E4635">
              <w:rPr>
                <w:rFonts w:ascii="Times New Roman" w:eastAsiaTheme="minorEastAsia" w:hAnsi="Times New Roman" w:cs="Times New Roman"/>
                <w:lang w:eastAsia="ru-RU"/>
              </w:rPr>
              <w:t xml:space="preserve"> восемьдесят тысяч</w:t>
            </w:r>
            <w:r w:rsidR="00A56BE9">
              <w:rPr>
                <w:rFonts w:ascii="Times New Roman" w:eastAsiaTheme="minorEastAsia" w:hAnsi="Times New Roman" w:cs="Times New Roman"/>
                <w:lang w:eastAsia="ru-RU"/>
              </w:rPr>
              <w:t xml:space="preserve">) </w:t>
            </w:r>
            <w:r w:rsidR="0068586F">
              <w:rPr>
                <w:rFonts w:ascii="Times New Roman" w:eastAsiaTheme="minorEastAsia" w:hAnsi="Times New Roman" w:cs="Times New Roman"/>
                <w:lang w:eastAsia="ru-RU"/>
              </w:rPr>
              <w:t>рубл</w:t>
            </w:r>
            <w:r w:rsidR="000E4635">
              <w:rPr>
                <w:rFonts w:ascii="Times New Roman" w:eastAsiaTheme="minorEastAsia" w:hAnsi="Times New Roman" w:cs="Times New Roman"/>
                <w:lang w:eastAsia="ru-RU"/>
              </w:rPr>
              <w:t>ей</w:t>
            </w:r>
            <w:r w:rsidRPr="00DB19BB">
              <w:rPr>
                <w:rFonts w:ascii="Times New Roman" w:eastAsiaTheme="minorEastAsia" w:hAnsi="Times New Roman" w:cs="Times New Roman"/>
                <w:lang w:eastAsia="ru-RU"/>
              </w:rPr>
              <w:t xml:space="preserve"> </w:t>
            </w:r>
            <w:r w:rsidR="00561B69">
              <w:rPr>
                <w:rFonts w:ascii="Times New Roman" w:eastAsiaTheme="minorEastAsia" w:hAnsi="Times New Roman" w:cs="Times New Roman"/>
                <w:lang w:eastAsia="ru-RU"/>
              </w:rPr>
              <w:t>00 копеек</w:t>
            </w:r>
            <w:r w:rsidR="00DE34E0">
              <w:rPr>
                <w:rFonts w:ascii="Times New Roman" w:eastAsiaTheme="minorEastAsia" w:hAnsi="Times New Roman" w:cs="Times New Roman"/>
                <w:lang w:eastAsia="ru-RU"/>
              </w:rPr>
              <w:t xml:space="preserve"> 100</w:t>
            </w:r>
            <w:r w:rsidRPr="00DB19BB">
              <w:rPr>
                <w:rFonts w:ascii="Times New Roman" w:eastAsiaTheme="minorEastAsia" w:hAnsi="Times New Roman" w:cs="Times New Roman"/>
                <w:lang w:eastAsia="ru-RU"/>
              </w:rPr>
              <w:t xml:space="preserve"> (процент</w:t>
            </w:r>
            <w:r w:rsidR="00D63BE3">
              <w:rPr>
                <w:rFonts w:ascii="Times New Roman" w:eastAsiaTheme="minorEastAsia" w:hAnsi="Times New Roman" w:cs="Times New Roman"/>
                <w:lang w:eastAsia="ru-RU"/>
              </w:rPr>
              <w:t>ов</w:t>
            </w:r>
            <w:r w:rsidRPr="00DB19BB">
              <w:rPr>
                <w:rFonts w:ascii="Times New Roman" w:eastAsiaTheme="minorEastAsia" w:hAnsi="Times New Roman" w:cs="Times New Roman"/>
                <w:lang w:eastAsia="ru-RU"/>
              </w:rPr>
              <w:t xml:space="preserve">). </w:t>
            </w:r>
          </w:p>
          <w:p w:rsidR="00531B08" w:rsidRPr="00DB19BB" w:rsidRDefault="00531B08" w:rsidP="00531B08">
            <w:pPr>
              <w:widowControl w:val="0"/>
              <w:autoSpaceDE w:val="0"/>
              <w:autoSpaceDN w:val="0"/>
              <w:adjustRightInd w:val="0"/>
              <w:spacing w:after="0" w:line="240" w:lineRule="auto"/>
              <w:rPr>
                <w:rFonts w:ascii="Times New Roman" w:eastAsiaTheme="minorEastAsia" w:hAnsi="Times New Roman" w:cs="Times New Roman"/>
                <w:lang w:eastAsia="ru-RU"/>
              </w:rPr>
            </w:pPr>
            <w:r w:rsidRPr="00DB19BB">
              <w:rPr>
                <w:rFonts w:ascii="Times New Roman" w:eastAsiaTheme="minorEastAsia" w:hAnsi="Times New Roman" w:cs="Times New Roman"/>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w:t>
            </w:r>
            <w:r w:rsidRPr="00DB19BB">
              <w:rPr>
                <w:rFonts w:ascii="Times New Roman" w:eastAsiaTheme="minorEastAsia" w:hAnsi="Times New Roman" w:cs="Times New Roman"/>
                <w:lang w:eastAsia="ru-RU"/>
              </w:rPr>
              <w:lastRenderedPageBreak/>
              <w:t xml:space="preserve">продукции за год, предшествующий отчетному, </w:t>
            </w:r>
            <w:proofErr w:type="gramStart"/>
            <w:r w:rsidRPr="00DB19BB">
              <w:rPr>
                <w:rFonts w:ascii="Times New Roman" w:eastAsiaTheme="minorEastAsia" w:hAnsi="Times New Roman" w:cs="Times New Roman"/>
                <w:lang w:eastAsia="ru-RU"/>
              </w:rPr>
              <w:t xml:space="preserve">составляет </w:t>
            </w:r>
            <w:r w:rsidR="00205E45">
              <w:rPr>
                <w:rFonts w:ascii="Times New Roman" w:eastAsiaTheme="minorEastAsia" w:hAnsi="Times New Roman" w:cs="Times New Roman"/>
                <w:lang w:eastAsia="ru-RU"/>
              </w:rPr>
              <w:t xml:space="preserve"> </w:t>
            </w:r>
            <w:r w:rsidRPr="00205E45">
              <w:rPr>
                <w:rFonts w:ascii="Times New Roman" w:eastAsiaTheme="minorEastAsia" w:hAnsi="Times New Roman" w:cs="Times New Roman"/>
                <w:lang w:eastAsia="ru-RU"/>
              </w:rPr>
              <w:t>_</w:t>
            </w:r>
            <w:proofErr w:type="gramEnd"/>
            <w:r w:rsidRPr="00205E45">
              <w:rPr>
                <w:rFonts w:ascii="Times New Roman" w:eastAsiaTheme="minorEastAsia" w:hAnsi="Times New Roman" w:cs="Times New Roman"/>
                <w:lang w:eastAsia="ru-RU"/>
              </w:rPr>
              <w:t>_-__</w:t>
            </w:r>
            <w:r w:rsidRPr="00DB19BB">
              <w:rPr>
                <w:rFonts w:ascii="Times New Roman" w:eastAsiaTheme="minorEastAsia" w:hAnsi="Times New Roman" w:cs="Times New Roman"/>
                <w:lang w:eastAsia="ru-RU"/>
              </w:rPr>
              <w:t xml:space="preserve"> рублей.</w:t>
            </w:r>
          </w:p>
          <w:p w:rsidR="00531B08" w:rsidRPr="00DB19BB" w:rsidRDefault="00531B08" w:rsidP="00531B08">
            <w:pPr>
              <w:widowControl w:val="0"/>
              <w:autoSpaceDE w:val="0"/>
              <w:autoSpaceDN w:val="0"/>
              <w:adjustRightInd w:val="0"/>
              <w:spacing w:after="0" w:line="240" w:lineRule="auto"/>
              <w:rPr>
                <w:rFonts w:ascii="Times New Roman" w:eastAsiaTheme="minorEastAsia" w:hAnsi="Times New Roman" w:cs="Times New Roman"/>
                <w:lang w:eastAsia="ru-RU"/>
              </w:rPr>
            </w:pPr>
            <w:r w:rsidRPr="00DB19BB">
              <w:rPr>
                <w:rFonts w:ascii="Times New Roman" w:eastAsiaTheme="minorEastAsia" w:hAnsi="Times New Roman" w:cs="Times New Roman"/>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____-____ рублей.</w:t>
            </w:r>
          </w:p>
          <w:p w:rsidR="00531B08" w:rsidRPr="00DB19BB" w:rsidRDefault="00531B08" w:rsidP="00531B08">
            <w:pPr>
              <w:widowControl w:val="0"/>
              <w:autoSpaceDE w:val="0"/>
              <w:autoSpaceDN w:val="0"/>
              <w:adjustRightInd w:val="0"/>
              <w:spacing w:after="0" w:line="240" w:lineRule="auto"/>
              <w:rPr>
                <w:rFonts w:ascii="Times New Roman" w:eastAsiaTheme="minorEastAsia" w:hAnsi="Times New Roman" w:cs="Times New Roman"/>
                <w:lang w:eastAsia="ru-RU"/>
              </w:rPr>
            </w:pPr>
            <w:r w:rsidRPr="00DB19BB">
              <w:rPr>
                <w:rFonts w:ascii="Times New Roman" w:eastAsiaTheme="minorEastAsia" w:hAnsi="Times New Roman" w:cs="Times New Roman"/>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w:t>
            </w:r>
            <w:r w:rsidRPr="00205E45">
              <w:rPr>
                <w:rFonts w:ascii="Times New Roman" w:eastAsiaTheme="minorEastAsia" w:hAnsi="Times New Roman" w:cs="Times New Roman"/>
                <w:lang w:eastAsia="ru-RU"/>
              </w:rPr>
              <w:t>_-____</w:t>
            </w:r>
            <w:r w:rsidRPr="00DB19BB">
              <w:rPr>
                <w:rFonts w:ascii="Times New Roman" w:eastAsiaTheme="minorEastAsia" w:hAnsi="Times New Roman" w:cs="Times New Roman"/>
                <w:lang w:eastAsia="ru-RU"/>
              </w:rPr>
              <w:t>__ рублей.</w:t>
            </w:r>
          </w:p>
          <w:p w:rsidR="00531B08" w:rsidRPr="00DB19BB" w:rsidRDefault="00531B08" w:rsidP="00531B08">
            <w:pPr>
              <w:widowControl w:val="0"/>
              <w:autoSpaceDE w:val="0"/>
              <w:autoSpaceDN w:val="0"/>
              <w:adjustRightInd w:val="0"/>
              <w:spacing w:after="0" w:line="240" w:lineRule="auto"/>
              <w:rPr>
                <w:rFonts w:ascii="Times New Roman" w:eastAsiaTheme="minorEastAsia" w:hAnsi="Times New Roman" w:cs="Times New Roman"/>
                <w:lang w:eastAsia="ru-RU"/>
              </w:rPr>
            </w:pPr>
            <w:r w:rsidRPr="00DB19BB">
              <w:rPr>
                <w:rFonts w:ascii="Times New Roman" w:eastAsiaTheme="minorEastAsia" w:hAnsi="Times New Roman" w:cs="Times New Roman"/>
                <w:lang w:eastAsia="ru-RU"/>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_____-_____ рублей.</w:t>
            </w:r>
          </w:p>
          <w:p w:rsidR="00531B08" w:rsidRPr="00B157B5" w:rsidRDefault="00531B08" w:rsidP="00531B08">
            <w:pPr>
              <w:pStyle w:val="a3"/>
              <w:jc w:val="center"/>
              <w:rPr>
                <w:rFonts w:ascii="Times New Roman" w:hAnsi="Times New Roman" w:cs="Times New Roman"/>
                <w:sz w:val="22"/>
                <w:szCs w:val="22"/>
              </w:rPr>
            </w:pPr>
            <w:r w:rsidRPr="00DB19BB">
              <w:rPr>
                <w:rFonts w:ascii="Times New Roman" w:eastAsiaTheme="minorHAnsi" w:hAnsi="Times New Roman" w:cs="Times New Roman"/>
                <w:sz w:val="22"/>
                <w:szCs w:val="22"/>
                <w:lang w:eastAsia="en-US"/>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w:t>
            </w:r>
            <w:r w:rsidRPr="00DB19BB">
              <w:rPr>
                <w:rFonts w:ascii="Times New Roman" w:eastAsiaTheme="minorHAnsi" w:hAnsi="Times New Roman" w:cs="Times New Roman"/>
                <w:sz w:val="22"/>
                <w:szCs w:val="22"/>
                <w:u w:val="single"/>
                <w:lang w:eastAsia="en-US"/>
              </w:rPr>
              <w:t xml:space="preserve">- </w:t>
            </w:r>
            <w:r w:rsidRPr="00DB19BB">
              <w:rPr>
                <w:rFonts w:ascii="Times New Roman" w:eastAsiaTheme="minorHAnsi" w:hAnsi="Times New Roman" w:cs="Times New Roman"/>
                <w:sz w:val="22"/>
                <w:szCs w:val="22"/>
                <w:lang w:eastAsia="en-US"/>
              </w:rPr>
              <w:t xml:space="preserve">   рублей</w:t>
            </w:r>
          </w:p>
        </w:tc>
      </w:tr>
      <w:tr w:rsidR="00531B08" w:rsidRPr="00B157B5" w:rsidTr="003B3DBF">
        <w:trPr>
          <w:trHeight w:val="487"/>
        </w:trPr>
        <w:tc>
          <w:tcPr>
            <w:tcW w:w="15513" w:type="dxa"/>
            <w:gridSpan w:val="17"/>
            <w:tcBorders>
              <w:top w:val="nil"/>
              <w:bottom w:val="nil"/>
            </w:tcBorders>
          </w:tcPr>
          <w:p w:rsidR="0022113F" w:rsidRPr="005C53C0" w:rsidRDefault="0022113F" w:rsidP="00531B08">
            <w:pPr>
              <w:rPr>
                <w:lang w:eastAsia="ru-RU"/>
              </w:rPr>
            </w:pPr>
          </w:p>
        </w:tc>
      </w:tr>
      <w:tr w:rsidR="00531B08" w:rsidRPr="00B157B5" w:rsidTr="006565CD">
        <w:tblPrEx>
          <w:tblBorders>
            <w:insideH w:val="single" w:sz="4" w:space="0" w:color="auto"/>
          </w:tblBorders>
        </w:tblPrEx>
        <w:trPr>
          <w:trHeight w:val="1439"/>
        </w:trPr>
        <w:tc>
          <w:tcPr>
            <w:tcW w:w="774" w:type="dxa"/>
            <w:vMerge w:val="restart"/>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Порядковый номер</w:t>
            </w:r>
          </w:p>
        </w:tc>
        <w:tc>
          <w:tcPr>
            <w:tcW w:w="848" w:type="dxa"/>
            <w:vMerge w:val="restart"/>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 xml:space="preserve">Код по </w:t>
            </w:r>
            <w:hyperlink r:id="rId10" w:history="1">
              <w:r w:rsidRPr="00B157B5">
                <w:rPr>
                  <w:rFonts w:ascii="Times New Roman" w:eastAsia="Times New Roman" w:hAnsi="Times New Roman" w:cs="Times New Roman"/>
                  <w:color w:val="0000FF"/>
                  <w:lang w:eastAsia="ru-RU"/>
                </w:rPr>
                <w:t>ОКВЭД2</w:t>
              </w:r>
            </w:hyperlink>
          </w:p>
        </w:tc>
        <w:tc>
          <w:tcPr>
            <w:tcW w:w="708" w:type="dxa"/>
            <w:vMerge w:val="restart"/>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 xml:space="preserve">Код по </w:t>
            </w:r>
            <w:hyperlink r:id="rId11" w:history="1">
              <w:r w:rsidRPr="00B157B5">
                <w:rPr>
                  <w:rFonts w:ascii="Times New Roman" w:eastAsia="Times New Roman" w:hAnsi="Times New Roman" w:cs="Times New Roman"/>
                  <w:color w:val="0000FF"/>
                  <w:lang w:eastAsia="ru-RU"/>
                </w:rPr>
                <w:t>ОКПД2</w:t>
              </w:r>
            </w:hyperlink>
          </w:p>
        </w:tc>
        <w:tc>
          <w:tcPr>
            <w:tcW w:w="10206" w:type="dxa"/>
            <w:gridSpan w:val="10"/>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Условия договора</w:t>
            </w:r>
          </w:p>
        </w:tc>
        <w:tc>
          <w:tcPr>
            <w:tcW w:w="790" w:type="dxa"/>
            <w:vMerge w:val="restart"/>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Способ закупки</w:t>
            </w:r>
          </w:p>
        </w:tc>
        <w:tc>
          <w:tcPr>
            <w:tcW w:w="770" w:type="dxa"/>
            <w:vMerge w:val="restart"/>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Закупка в электронной форме</w:t>
            </w:r>
          </w:p>
        </w:tc>
        <w:tc>
          <w:tcPr>
            <w:tcW w:w="850" w:type="dxa"/>
            <w:vMerge w:val="restart"/>
            <w:tcBorders>
              <w:top w:val="single" w:sz="6" w:space="0" w:color="auto"/>
              <w:left w:val="single" w:sz="6" w:space="0" w:color="auto"/>
              <w:bottom w:val="single" w:sz="6" w:space="0" w:color="auto"/>
              <w:right w:val="single" w:sz="6" w:space="0" w:color="auto"/>
            </w:tcBorders>
          </w:tcPr>
          <w:p w:rsidR="00531B08" w:rsidRPr="006D5C65" w:rsidRDefault="00531B08" w:rsidP="00531B0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D5C65">
              <w:rPr>
                <w:rFonts w:ascii="Times New Roman" w:eastAsia="Times New Roman" w:hAnsi="Times New Roman" w:cs="Times New Roman"/>
                <w:sz w:val="18"/>
                <w:szCs w:val="18"/>
                <w:lang w:eastAsia="ru-RU"/>
              </w:rPr>
              <w:t xml:space="preserve">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w:t>
            </w:r>
            <w:r>
              <w:rPr>
                <w:rFonts w:ascii="Times New Roman" w:eastAsia="Times New Roman" w:hAnsi="Times New Roman" w:cs="Times New Roman"/>
                <w:sz w:val="18"/>
                <w:szCs w:val="18"/>
                <w:lang w:eastAsia="ru-RU"/>
              </w:rPr>
              <w:t>магистральной инфраст</w:t>
            </w:r>
            <w:r>
              <w:rPr>
                <w:rFonts w:ascii="Times New Roman" w:eastAsia="Times New Roman" w:hAnsi="Times New Roman" w:cs="Times New Roman"/>
                <w:sz w:val="18"/>
                <w:szCs w:val="18"/>
                <w:lang w:eastAsia="ru-RU"/>
              </w:rPr>
              <w:lastRenderedPageBreak/>
              <w:t xml:space="preserve">руктуры </w:t>
            </w:r>
          </w:p>
        </w:tc>
        <w:tc>
          <w:tcPr>
            <w:tcW w:w="567" w:type="dxa"/>
            <w:vMerge w:val="restart"/>
            <w:tcBorders>
              <w:top w:val="single" w:sz="6" w:space="0" w:color="auto"/>
              <w:left w:val="single" w:sz="6" w:space="0" w:color="auto"/>
              <w:bottom w:val="single" w:sz="6" w:space="0" w:color="auto"/>
              <w:right w:val="single" w:sz="6" w:space="0" w:color="auto"/>
            </w:tcBorders>
          </w:tcPr>
          <w:p w:rsidR="00531B08" w:rsidRPr="006D5C65" w:rsidRDefault="00531B08" w:rsidP="00531B0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D5C65">
              <w:rPr>
                <w:rFonts w:ascii="Times New Roman" w:eastAsia="Times New Roman" w:hAnsi="Times New Roman" w:cs="Times New Roman"/>
                <w:sz w:val="18"/>
                <w:szCs w:val="18"/>
                <w:lang w:eastAsia="ru-RU"/>
              </w:rPr>
              <w:lastRenderedPageBreak/>
              <w:t>Код целевой статьи</w:t>
            </w:r>
            <w:r>
              <w:rPr>
                <w:rFonts w:ascii="Times New Roman" w:eastAsia="Times New Roman" w:hAnsi="Times New Roman" w:cs="Times New Roman"/>
                <w:sz w:val="18"/>
                <w:szCs w:val="18"/>
                <w:lang w:eastAsia="ru-RU"/>
              </w:rPr>
              <w:t xml:space="preserve"> расходов, код вида расходов </w:t>
            </w:r>
          </w:p>
        </w:tc>
      </w:tr>
      <w:tr w:rsidR="00531B08" w:rsidRPr="00B157B5" w:rsidTr="006565CD">
        <w:tblPrEx>
          <w:tblBorders>
            <w:insideH w:val="single" w:sz="4" w:space="0" w:color="auto"/>
          </w:tblBorders>
        </w:tblPrEx>
        <w:tc>
          <w:tcPr>
            <w:tcW w:w="774" w:type="dxa"/>
            <w:vMerge/>
          </w:tcPr>
          <w:p w:rsidR="00531B08" w:rsidRPr="00B157B5" w:rsidRDefault="00531B08" w:rsidP="00531B08">
            <w:pPr>
              <w:spacing w:after="0" w:line="240" w:lineRule="auto"/>
              <w:rPr>
                <w:rFonts w:ascii="Times New Roman" w:eastAsia="Times New Roman" w:hAnsi="Times New Roman" w:cs="Times New Roman"/>
                <w:lang w:eastAsia="ru-RU"/>
              </w:rPr>
            </w:pPr>
          </w:p>
        </w:tc>
        <w:tc>
          <w:tcPr>
            <w:tcW w:w="848" w:type="dxa"/>
            <w:vMerge/>
          </w:tcPr>
          <w:p w:rsidR="00531B08" w:rsidRPr="00B157B5" w:rsidRDefault="00531B08" w:rsidP="00531B08">
            <w:pPr>
              <w:spacing w:after="0" w:line="240" w:lineRule="auto"/>
              <w:rPr>
                <w:rFonts w:ascii="Times New Roman" w:eastAsia="Times New Roman" w:hAnsi="Times New Roman" w:cs="Times New Roman"/>
                <w:lang w:eastAsia="ru-RU"/>
              </w:rPr>
            </w:pPr>
          </w:p>
        </w:tc>
        <w:tc>
          <w:tcPr>
            <w:tcW w:w="708" w:type="dxa"/>
            <w:vMerge/>
          </w:tcPr>
          <w:p w:rsidR="00531B08" w:rsidRPr="00B157B5" w:rsidRDefault="00531B08" w:rsidP="00531B08">
            <w:pPr>
              <w:spacing w:after="0" w:line="240" w:lineRule="auto"/>
              <w:rPr>
                <w:rFonts w:ascii="Times New Roman" w:eastAsia="Times New Roman" w:hAnsi="Times New Roman" w:cs="Times New Roman"/>
                <w:lang w:eastAsia="ru-RU"/>
              </w:rPr>
            </w:pPr>
          </w:p>
        </w:tc>
        <w:tc>
          <w:tcPr>
            <w:tcW w:w="1146" w:type="dxa"/>
            <w:vMerge w:val="restart"/>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Предмет договора</w:t>
            </w:r>
          </w:p>
        </w:tc>
        <w:tc>
          <w:tcPr>
            <w:tcW w:w="1092" w:type="dxa"/>
            <w:vMerge w:val="restart"/>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Минимально необходимые требования, предъявляемые к закупаемым товарам (работам, услугам)</w:t>
            </w:r>
          </w:p>
        </w:tc>
        <w:tc>
          <w:tcPr>
            <w:tcW w:w="1590" w:type="dxa"/>
            <w:gridSpan w:val="2"/>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Единица измерения</w:t>
            </w:r>
          </w:p>
        </w:tc>
        <w:tc>
          <w:tcPr>
            <w:tcW w:w="567" w:type="dxa"/>
            <w:vMerge w:val="restart"/>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Сведения о количестве (объеме)</w:t>
            </w:r>
          </w:p>
        </w:tc>
        <w:tc>
          <w:tcPr>
            <w:tcW w:w="2098" w:type="dxa"/>
            <w:gridSpan w:val="2"/>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Регион поставки товаров (выполнения работ, оказания услуг)</w:t>
            </w:r>
          </w:p>
        </w:tc>
        <w:tc>
          <w:tcPr>
            <w:tcW w:w="1302" w:type="dxa"/>
            <w:vMerge w:val="restart"/>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Сведения о начальной (максимальной) цене договора (цене лота)</w:t>
            </w:r>
          </w:p>
        </w:tc>
        <w:tc>
          <w:tcPr>
            <w:tcW w:w="2411" w:type="dxa"/>
            <w:gridSpan w:val="2"/>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График осуществления процедур закупки</w:t>
            </w:r>
          </w:p>
        </w:tc>
        <w:tc>
          <w:tcPr>
            <w:tcW w:w="790" w:type="dxa"/>
            <w:vMerge/>
          </w:tcPr>
          <w:p w:rsidR="00531B08" w:rsidRPr="00B157B5" w:rsidRDefault="00531B08" w:rsidP="00531B08">
            <w:pPr>
              <w:spacing w:after="0" w:line="240" w:lineRule="auto"/>
              <w:rPr>
                <w:rFonts w:ascii="Times New Roman" w:eastAsia="Times New Roman" w:hAnsi="Times New Roman" w:cs="Times New Roman"/>
                <w:lang w:eastAsia="ru-RU"/>
              </w:rPr>
            </w:pPr>
          </w:p>
        </w:tc>
        <w:tc>
          <w:tcPr>
            <w:tcW w:w="770" w:type="dxa"/>
            <w:vMerge/>
          </w:tcPr>
          <w:p w:rsidR="00531B08" w:rsidRPr="00B157B5" w:rsidRDefault="00531B08" w:rsidP="00531B08">
            <w:pPr>
              <w:spacing w:after="0" w:line="240" w:lineRule="auto"/>
              <w:rPr>
                <w:rFonts w:ascii="Times New Roman" w:eastAsia="Times New Roman" w:hAnsi="Times New Roman" w:cs="Times New Roman"/>
                <w:lang w:eastAsia="ru-RU"/>
              </w:rPr>
            </w:pPr>
          </w:p>
        </w:tc>
        <w:tc>
          <w:tcPr>
            <w:tcW w:w="850" w:type="dxa"/>
            <w:vMerge/>
          </w:tcPr>
          <w:p w:rsidR="00531B08" w:rsidRPr="00B157B5" w:rsidRDefault="00531B08" w:rsidP="00531B08">
            <w:pPr>
              <w:spacing w:after="0" w:line="240" w:lineRule="auto"/>
              <w:rPr>
                <w:rFonts w:ascii="Times New Roman" w:eastAsia="Times New Roman" w:hAnsi="Times New Roman" w:cs="Times New Roman"/>
                <w:lang w:eastAsia="ru-RU"/>
              </w:rPr>
            </w:pPr>
          </w:p>
        </w:tc>
        <w:tc>
          <w:tcPr>
            <w:tcW w:w="567" w:type="dxa"/>
            <w:vMerge/>
          </w:tcPr>
          <w:p w:rsidR="00531B08" w:rsidRPr="00B157B5" w:rsidRDefault="00531B08" w:rsidP="00531B08">
            <w:pPr>
              <w:spacing w:after="0" w:line="240" w:lineRule="auto"/>
              <w:rPr>
                <w:rFonts w:ascii="Times New Roman" w:eastAsia="Times New Roman" w:hAnsi="Times New Roman" w:cs="Times New Roman"/>
                <w:lang w:eastAsia="ru-RU"/>
              </w:rPr>
            </w:pPr>
          </w:p>
        </w:tc>
      </w:tr>
      <w:tr w:rsidR="00531B08" w:rsidRPr="00B157B5" w:rsidTr="006565CD">
        <w:tblPrEx>
          <w:tblBorders>
            <w:insideH w:val="single" w:sz="4" w:space="0" w:color="auto"/>
          </w:tblBorders>
        </w:tblPrEx>
        <w:tc>
          <w:tcPr>
            <w:tcW w:w="774" w:type="dxa"/>
            <w:vMerge/>
          </w:tcPr>
          <w:p w:rsidR="00531B08" w:rsidRPr="00B157B5" w:rsidRDefault="00531B08" w:rsidP="00531B08">
            <w:pPr>
              <w:spacing w:after="0" w:line="240" w:lineRule="auto"/>
              <w:rPr>
                <w:rFonts w:ascii="Times New Roman" w:eastAsia="Times New Roman" w:hAnsi="Times New Roman" w:cs="Times New Roman"/>
                <w:lang w:eastAsia="ru-RU"/>
              </w:rPr>
            </w:pPr>
          </w:p>
        </w:tc>
        <w:tc>
          <w:tcPr>
            <w:tcW w:w="848" w:type="dxa"/>
            <w:vMerge/>
          </w:tcPr>
          <w:p w:rsidR="00531B08" w:rsidRPr="00B157B5" w:rsidRDefault="00531B08" w:rsidP="00531B08">
            <w:pPr>
              <w:spacing w:after="0" w:line="240" w:lineRule="auto"/>
              <w:rPr>
                <w:rFonts w:ascii="Times New Roman" w:eastAsia="Times New Roman" w:hAnsi="Times New Roman" w:cs="Times New Roman"/>
                <w:lang w:eastAsia="ru-RU"/>
              </w:rPr>
            </w:pPr>
          </w:p>
        </w:tc>
        <w:tc>
          <w:tcPr>
            <w:tcW w:w="708" w:type="dxa"/>
            <w:vMerge/>
          </w:tcPr>
          <w:p w:rsidR="00531B08" w:rsidRPr="00B157B5" w:rsidRDefault="00531B08" w:rsidP="00531B08">
            <w:pPr>
              <w:spacing w:after="0" w:line="240" w:lineRule="auto"/>
              <w:rPr>
                <w:rFonts w:ascii="Times New Roman" w:eastAsia="Times New Roman" w:hAnsi="Times New Roman" w:cs="Times New Roman"/>
                <w:lang w:eastAsia="ru-RU"/>
              </w:rPr>
            </w:pPr>
          </w:p>
        </w:tc>
        <w:tc>
          <w:tcPr>
            <w:tcW w:w="1146" w:type="dxa"/>
            <w:vMerge/>
          </w:tcPr>
          <w:p w:rsidR="00531B08" w:rsidRPr="00B157B5" w:rsidRDefault="00531B08" w:rsidP="00531B08">
            <w:pPr>
              <w:spacing w:after="0" w:line="240" w:lineRule="auto"/>
              <w:rPr>
                <w:rFonts w:ascii="Times New Roman" w:eastAsia="Times New Roman" w:hAnsi="Times New Roman" w:cs="Times New Roman"/>
                <w:lang w:eastAsia="ru-RU"/>
              </w:rPr>
            </w:pPr>
          </w:p>
        </w:tc>
        <w:tc>
          <w:tcPr>
            <w:tcW w:w="1092" w:type="dxa"/>
            <w:vMerge/>
          </w:tcPr>
          <w:p w:rsidR="00531B08" w:rsidRPr="00B157B5" w:rsidRDefault="00531B08" w:rsidP="00531B08">
            <w:pPr>
              <w:spacing w:after="0" w:line="240" w:lineRule="auto"/>
              <w:rPr>
                <w:rFonts w:ascii="Times New Roman" w:eastAsia="Times New Roman" w:hAnsi="Times New Roman" w:cs="Times New Roman"/>
                <w:lang w:eastAsia="ru-RU"/>
              </w:rPr>
            </w:pPr>
          </w:p>
        </w:tc>
        <w:tc>
          <w:tcPr>
            <w:tcW w:w="798"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 xml:space="preserve">код по </w:t>
            </w:r>
            <w:hyperlink r:id="rId12" w:history="1">
              <w:r w:rsidRPr="00B157B5">
                <w:rPr>
                  <w:rFonts w:ascii="Times New Roman" w:eastAsia="Times New Roman" w:hAnsi="Times New Roman" w:cs="Times New Roman"/>
                  <w:color w:val="0000FF"/>
                  <w:lang w:eastAsia="ru-RU"/>
                </w:rPr>
                <w:t>ОКЕИ</w:t>
              </w:r>
            </w:hyperlink>
          </w:p>
        </w:tc>
        <w:tc>
          <w:tcPr>
            <w:tcW w:w="792"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наименование</w:t>
            </w:r>
          </w:p>
        </w:tc>
        <w:tc>
          <w:tcPr>
            <w:tcW w:w="567" w:type="dxa"/>
            <w:vMerge/>
          </w:tcPr>
          <w:p w:rsidR="00531B08" w:rsidRPr="00B157B5" w:rsidRDefault="00531B08" w:rsidP="00531B08">
            <w:pPr>
              <w:spacing w:after="0" w:line="240" w:lineRule="auto"/>
              <w:rPr>
                <w:rFonts w:ascii="Times New Roman" w:eastAsia="Times New Roman" w:hAnsi="Times New Roman" w:cs="Times New Roman"/>
                <w:lang w:eastAsia="ru-RU"/>
              </w:rPr>
            </w:pPr>
          </w:p>
        </w:tc>
        <w:tc>
          <w:tcPr>
            <w:tcW w:w="1202"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 xml:space="preserve">код по </w:t>
            </w:r>
            <w:hyperlink r:id="rId13" w:history="1">
              <w:r w:rsidRPr="00B157B5">
                <w:rPr>
                  <w:rFonts w:ascii="Times New Roman" w:eastAsia="Times New Roman" w:hAnsi="Times New Roman" w:cs="Times New Roman"/>
                  <w:color w:val="0000FF"/>
                  <w:lang w:eastAsia="ru-RU"/>
                </w:rPr>
                <w:t>ОКАТО</w:t>
              </w:r>
            </w:hyperlink>
          </w:p>
        </w:tc>
        <w:tc>
          <w:tcPr>
            <w:tcW w:w="896"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наименование</w:t>
            </w:r>
          </w:p>
        </w:tc>
        <w:tc>
          <w:tcPr>
            <w:tcW w:w="1302" w:type="dxa"/>
            <w:vMerge/>
          </w:tcPr>
          <w:p w:rsidR="00531B08" w:rsidRPr="00B157B5" w:rsidRDefault="00531B08" w:rsidP="00531B08">
            <w:pPr>
              <w:spacing w:after="0" w:line="240" w:lineRule="auto"/>
              <w:rPr>
                <w:rFonts w:ascii="Times New Roman" w:eastAsia="Times New Roman" w:hAnsi="Times New Roman" w:cs="Times New Roman"/>
                <w:lang w:eastAsia="ru-RU"/>
              </w:rPr>
            </w:pPr>
          </w:p>
        </w:tc>
        <w:tc>
          <w:tcPr>
            <w:tcW w:w="1399"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планируемая дата или период размещения извещения о закупке (месяц, год)</w:t>
            </w:r>
          </w:p>
        </w:tc>
        <w:tc>
          <w:tcPr>
            <w:tcW w:w="1012"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срок исполнения договора (месяц, год)</w:t>
            </w:r>
          </w:p>
        </w:tc>
        <w:tc>
          <w:tcPr>
            <w:tcW w:w="790" w:type="dxa"/>
            <w:vMerge/>
          </w:tcPr>
          <w:p w:rsidR="00531B08" w:rsidRPr="00B157B5" w:rsidRDefault="00531B08" w:rsidP="00531B08">
            <w:pPr>
              <w:spacing w:after="0" w:line="240" w:lineRule="auto"/>
              <w:rPr>
                <w:rFonts w:ascii="Times New Roman" w:eastAsia="Times New Roman" w:hAnsi="Times New Roman" w:cs="Times New Roman"/>
                <w:lang w:eastAsia="ru-RU"/>
              </w:rPr>
            </w:pPr>
          </w:p>
        </w:tc>
        <w:tc>
          <w:tcPr>
            <w:tcW w:w="770"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да (нет)</w:t>
            </w:r>
          </w:p>
        </w:tc>
        <w:tc>
          <w:tcPr>
            <w:tcW w:w="850" w:type="dxa"/>
            <w:vMerge/>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p>
        </w:tc>
        <w:tc>
          <w:tcPr>
            <w:tcW w:w="567" w:type="dxa"/>
            <w:vMerge/>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p>
        </w:tc>
      </w:tr>
      <w:tr w:rsidR="00531B08" w:rsidRPr="00B157B5" w:rsidTr="006565CD">
        <w:tblPrEx>
          <w:tblBorders>
            <w:insideH w:val="single" w:sz="4" w:space="0" w:color="auto"/>
          </w:tblBorders>
        </w:tblPrEx>
        <w:tc>
          <w:tcPr>
            <w:tcW w:w="774"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w:t>
            </w:r>
          </w:p>
        </w:tc>
        <w:tc>
          <w:tcPr>
            <w:tcW w:w="848"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2</w:t>
            </w:r>
          </w:p>
        </w:tc>
        <w:tc>
          <w:tcPr>
            <w:tcW w:w="708"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3</w:t>
            </w:r>
          </w:p>
        </w:tc>
        <w:tc>
          <w:tcPr>
            <w:tcW w:w="1146"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4</w:t>
            </w:r>
          </w:p>
        </w:tc>
        <w:tc>
          <w:tcPr>
            <w:tcW w:w="1092"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5</w:t>
            </w:r>
          </w:p>
        </w:tc>
        <w:tc>
          <w:tcPr>
            <w:tcW w:w="798"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6</w:t>
            </w:r>
          </w:p>
        </w:tc>
        <w:tc>
          <w:tcPr>
            <w:tcW w:w="792"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7</w:t>
            </w:r>
          </w:p>
        </w:tc>
        <w:tc>
          <w:tcPr>
            <w:tcW w:w="567"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8</w:t>
            </w:r>
          </w:p>
        </w:tc>
        <w:tc>
          <w:tcPr>
            <w:tcW w:w="1202"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9</w:t>
            </w:r>
          </w:p>
        </w:tc>
        <w:tc>
          <w:tcPr>
            <w:tcW w:w="896"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10</w:t>
            </w:r>
          </w:p>
        </w:tc>
        <w:tc>
          <w:tcPr>
            <w:tcW w:w="1302"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11</w:t>
            </w:r>
          </w:p>
        </w:tc>
        <w:tc>
          <w:tcPr>
            <w:tcW w:w="1399"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12</w:t>
            </w:r>
          </w:p>
        </w:tc>
        <w:tc>
          <w:tcPr>
            <w:tcW w:w="1012"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13</w:t>
            </w:r>
          </w:p>
        </w:tc>
        <w:tc>
          <w:tcPr>
            <w:tcW w:w="790"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14</w:t>
            </w:r>
          </w:p>
        </w:tc>
        <w:tc>
          <w:tcPr>
            <w:tcW w:w="770"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15</w:t>
            </w:r>
          </w:p>
        </w:tc>
        <w:tc>
          <w:tcPr>
            <w:tcW w:w="850"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567" w:type="dxa"/>
          </w:tcPr>
          <w:p w:rsidR="00531B08" w:rsidRPr="00B157B5" w:rsidRDefault="00531B08" w:rsidP="00531B0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r>
      <w:tr w:rsidR="009708DD" w:rsidRPr="00B157B5" w:rsidTr="006565CD">
        <w:tblPrEx>
          <w:tblBorders>
            <w:insideH w:val="single" w:sz="4" w:space="0" w:color="auto"/>
          </w:tblBorders>
        </w:tblPrEx>
        <w:tc>
          <w:tcPr>
            <w:tcW w:w="774" w:type="dxa"/>
          </w:tcPr>
          <w:p w:rsidR="009708DD" w:rsidRDefault="00DE34E0" w:rsidP="009708D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48" w:type="dxa"/>
          </w:tcPr>
          <w:p w:rsidR="009708DD" w:rsidRPr="00DE34E0" w:rsidRDefault="009708DD" w:rsidP="009708DD">
            <w:pPr>
              <w:rPr>
                <w:rFonts w:ascii="Times New Roman" w:hAnsi="Times New Roman" w:cs="Times New Roman"/>
              </w:rPr>
            </w:pPr>
            <w:r w:rsidRPr="00DE34E0">
              <w:rPr>
                <w:rFonts w:ascii="Times New Roman" w:hAnsi="Times New Roman" w:cs="Times New Roman"/>
              </w:rPr>
              <w:t>01.11.31</w:t>
            </w:r>
          </w:p>
        </w:tc>
        <w:tc>
          <w:tcPr>
            <w:tcW w:w="708" w:type="dxa"/>
          </w:tcPr>
          <w:p w:rsidR="009708DD" w:rsidRPr="00DE34E0" w:rsidRDefault="009708DD" w:rsidP="009708DD">
            <w:pPr>
              <w:rPr>
                <w:rFonts w:ascii="Times New Roman" w:hAnsi="Times New Roman" w:cs="Times New Roman"/>
              </w:rPr>
            </w:pPr>
            <w:r w:rsidRPr="00DE34E0">
              <w:rPr>
                <w:rFonts w:ascii="Times New Roman" w:hAnsi="Times New Roman" w:cs="Times New Roman"/>
              </w:rPr>
              <w:t>01.11.95.110</w:t>
            </w:r>
          </w:p>
        </w:tc>
        <w:tc>
          <w:tcPr>
            <w:tcW w:w="1146" w:type="dxa"/>
          </w:tcPr>
          <w:p w:rsidR="009708DD" w:rsidRPr="00DE34E0" w:rsidRDefault="006565CD" w:rsidP="009708DD">
            <w:pPr>
              <w:rPr>
                <w:rFonts w:ascii="Times New Roman" w:hAnsi="Times New Roman" w:cs="Times New Roman"/>
              </w:rPr>
            </w:pPr>
            <w:r>
              <w:rPr>
                <w:rFonts w:ascii="Times New Roman" w:hAnsi="Times New Roman" w:cs="Times New Roman"/>
              </w:rPr>
              <w:t>П</w:t>
            </w:r>
            <w:r w:rsidR="009708DD" w:rsidRPr="00DE34E0">
              <w:rPr>
                <w:rFonts w:ascii="Times New Roman" w:hAnsi="Times New Roman" w:cs="Times New Roman"/>
              </w:rPr>
              <w:t xml:space="preserve">оставка семян гибрида подсолнечника Генезис (пончо) </w:t>
            </w:r>
          </w:p>
        </w:tc>
        <w:tc>
          <w:tcPr>
            <w:tcW w:w="1092" w:type="dxa"/>
          </w:tcPr>
          <w:p w:rsidR="009708DD" w:rsidRPr="00DE34E0" w:rsidRDefault="009708DD" w:rsidP="009708DD">
            <w:pPr>
              <w:rPr>
                <w:rFonts w:ascii="Times New Roman" w:hAnsi="Times New Roman" w:cs="Times New Roman"/>
              </w:rPr>
            </w:pPr>
            <w:r w:rsidRPr="00DE34E0">
              <w:rPr>
                <w:rFonts w:ascii="Times New Roman" w:hAnsi="Times New Roman" w:cs="Times New Roman"/>
              </w:rPr>
              <w:t xml:space="preserve">Соответствие ГОСТ </w:t>
            </w:r>
          </w:p>
        </w:tc>
        <w:tc>
          <w:tcPr>
            <w:tcW w:w="798" w:type="dxa"/>
          </w:tcPr>
          <w:p w:rsidR="009708DD" w:rsidRPr="00DE34E0" w:rsidRDefault="009708DD" w:rsidP="009708DD">
            <w:pPr>
              <w:rPr>
                <w:rFonts w:ascii="Times New Roman" w:hAnsi="Times New Roman" w:cs="Times New Roman"/>
              </w:rPr>
            </w:pPr>
            <w:r w:rsidRPr="00DE34E0">
              <w:rPr>
                <w:rFonts w:ascii="Times New Roman" w:hAnsi="Times New Roman" w:cs="Times New Roman"/>
              </w:rPr>
              <w:t>642</w:t>
            </w:r>
          </w:p>
        </w:tc>
        <w:tc>
          <w:tcPr>
            <w:tcW w:w="792" w:type="dxa"/>
          </w:tcPr>
          <w:p w:rsidR="009708DD" w:rsidRPr="00DE34E0" w:rsidRDefault="009708DD" w:rsidP="009708DD">
            <w:pPr>
              <w:rPr>
                <w:rFonts w:ascii="Times New Roman" w:hAnsi="Times New Roman" w:cs="Times New Roman"/>
              </w:rPr>
            </w:pPr>
            <w:r w:rsidRPr="00DE34E0">
              <w:rPr>
                <w:rFonts w:ascii="Times New Roman" w:hAnsi="Times New Roman" w:cs="Times New Roman"/>
              </w:rPr>
              <w:t>единица</w:t>
            </w:r>
          </w:p>
        </w:tc>
        <w:tc>
          <w:tcPr>
            <w:tcW w:w="567" w:type="dxa"/>
          </w:tcPr>
          <w:p w:rsidR="009708DD" w:rsidRPr="00DE34E0" w:rsidRDefault="009708DD" w:rsidP="009708DD">
            <w:pPr>
              <w:rPr>
                <w:rFonts w:ascii="Times New Roman" w:hAnsi="Times New Roman" w:cs="Times New Roman"/>
              </w:rPr>
            </w:pPr>
            <w:r w:rsidRPr="00DE34E0">
              <w:rPr>
                <w:rFonts w:ascii="Times New Roman" w:hAnsi="Times New Roman" w:cs="Times New Roman"/>
              </w:rPr>
              <w:t>80</w:t>
            </w:r>
          </w:p>
        </w:tc>
        <w:tc>
          <w:tcPr>
            <w:tcW w:w="1202" w:type="dxa"/>
          </w:tcPr>
          <w:p w:rsidR="009708DD" w:rsidRPr="00DE34E0" w:rsidRDefault="009708DD" w:rsidP="009708DD">
            <w:pPr>
              <w:rPr>
                <w:rFonts w:ascii="Times New Roman" w:hAnsi="Times New Roman" w:cs="Times New Roman"/>
              </w:rPr>
            </w:pPr>
            <w:r w:rsidRPr="00DE34E0">
              <w:rPr>
                <w:rFonts w:ascii="Times New Roman" w:hAnsi="Times New Roman" w:cs="Times New Roman"/>
              </w:rPr>
              <w:t>18000000000</w:t>
            </w:r>
          </w:p>
        </w:tc>
        <w:tc>
          <w:tcPr>
            <w:tcW w:w="896" w:type="dxa"/>
          </w:tcPr>
          <w:p w:rsidR="009708DD" w:rsidRPr="00DE34E0" w:rsidRDefault="009708DD" w:rsidP="009708DD">
            <w:pPr>
              <w:rPr>
                <w:rFonts w:ascii="Times New Roman" w:hAnsi="Times New Roman" w:cs="Times New Roman"/>
              </w:rPr>
            </w:pPr>
            <w:r w:rsidRPr="00DE34E0">
              <w:rPr>
                <w:rFonts w:ascii="Times New Roman" w:hAnsi="Times New Roman" w:cs="Times New Roman"/>
              </w:rPr>
              <w:t>Волгоградская область</w:t>
            </w:r>
          </w:p>
        </w:tc>
        <w:tc>
          <w:tcPr>
            <w:tcW w:w="1302" w:type="dxa"/>
          </w:tcPr>
          <w:p w:rsidR="009708DD" w:rsidRPr="00DE34E0" w:rsidRDefault="009708DD" w:rsidP="009708DD">
            <w:pPr>
              <w:rPr>
                <w:rFonts w:ascii="Times New Roman" w:hAnsi="Times New Roman" w:cs="Times New Roman"/>
              </w:rPr>
            </w:pPr>
            <w:r w:rsidRPr="00DE34E0">
              <w:rPr>
                <w:rFonts w:ascii="Times New Roman" w:hAnsi="Times New Roman" w:cs="Times New Roman"/>
              </w:rPr>
              <w:t>1680000,00</w:t>
            </w:r>
          </w:p>
        </w:tc>
        <w:tc>
          <w:tcPr>
            <w:tcW w:w="1399" w:type="dxa"/>
          </w:tcPr>
          <w:p w:rsidR="009708DD" w:rsidRPr="00DE34E0" w:rsidRDefault="009708DD" w:rsidP="009708DD">
            <w:pPr>
              <w:rPr>
                <w:rFonts w:ascii="Times New Roman" w:hAnsi="Times New Roman" w:cs="Times New Roman"/>
              </w:rPr>
            </w:pPr>
            <w:r w:rsidRPr="00DE34E0">
              <w:rPr>
                <w:rFonts w:ascii="Times New Roman" w:hAnsi="Times New Roman" w:cs="Times New Roman"/>
              </w:rPr>
              <w:t>февраль 2023 г.</w:t>
            </w:r>
          </w:p>
        </w:tc>
        <w:tc>
          <w:tcPr>
            <w:tcW w:w="1012" w:type="dxa"/>
          </w:tcPr>
          <w:p w:rsidR="009708DD" w:rsidRPr="00DE34E0" w:rsidRDefault="009708DD" w:rsidP="009708DD">
            <w:pPr>
              <w:rPr>
                <w:rFonts w:ascii="Times New Roman" w:hAnsi="Times New Roman" w:cs="Times New Roman"/>
              </w:rPr>
            </w:pPr>
            <w:r w:rsidRPr="00DE34E0">
              <w:rPr>
                <w:rFonts w:ascii="Times New Roman" w:hAnsi="Times New Roman" w:cs="Times New Roman"/>
              </w:rPr>
              <w:t>апрель 2023 г.</w:t>
            </w:r>
          </w:p>
        </w:tc>
        <w:tc>
          <w:tcPr>
            <w:tcW w:w="790" w:type="dxa"/>
          </w:tcPr>
          <w:p w:rsidR="009708DD" w:rsidRPr="00DE34E0" w:rsidRDefault="009708DD" w:rsidP="009708DD">
            <w:pPr>
              <w:rPr>
                <w:rFonts w:ascii="Times New Roman" w:eastAsia="Times New Roman" w:hAnsi="Times New Roman" w:cs="Times New Roman"/>
                <w:lang w:eastAsia="ru-RU"/>
              </w:rPr>
            </w:pPr>
            <w:r w:rsidRPr="00DE34E0">
              <w:rPr>
                <w:rFonts w:ascii="Times New Roman" w:eastAsia="Times New Roman" w:hAnsi="Times New Roman" w:cs="Times New Roman"/>
                <w:lang w:eastAsia="ru-RU"/>
              </w:rPr>
              <w:t xml:space="preserve">Запрос котировок в электронной </w:t>
            </w:r>
            <w:proofErr w:type="spellStart"/>
            <w:r w:rsidRPr="00DE34E0">
              <w:rPr>
                <w:rFonts w:ascii="Times New Roman" w:eastAsia="Times New Roman" w:hAnsi="Times New Roman" w:cs="Times New Roman"/>
                <w:lang w:eastAsia="ru-RU"/>
              </w:rPr>
              <w:t>форме,участниками</w:t>
            </w:r>
            <w:proofErr w:type="spellEnd"/>
            <w:r w:rsidRPr="00DE34E0">
              <w:rPr>
                <w:rFonts w:ascii="Times New Roman" w:eastAsia="Times New Roman" w:hAnsi="Times New Roman" w:cs="Times New Roman"/>
                <w:lang w:eastAsia="ru-RU"/>
              </w:rPr>
              <w:t xml:space="preserve"> которого могут быть только субъекты малого и среднего предпринимательства</w:t>
            </w:r>
          </w:p>
        </w:tc>
        <w:tc>
          <w:tcPr>
            <w:tcW w:w="770" w:type="dxa"/>
          </w:tcPr>
          <w:p w:rsidR="009708DD" w:rsidRPr="00DE34E0" w:rsidRDefault="009708DD" w:rsidP="009708DD">
            <w:pPr>
              <w:rPr>
                <w:rFonts w:ascii="Times New Roman" w:hAnsi="Times New Roman" w:cs="Times New Roman"/>
              </w:rPr>
            </w:pPr>
            <w:r w:rsidRPr="00DE34E0">
              <w:rPr>
                <w:rFonts w:ascii="Times New Roman" w:hAnsi="Times New Roman" w:cs="Times New Roman"/>
              </w:rPr>
              <w:t>да</w:t>
            </w:r>
          </w:p>
        </w:tc>
        <w:tc>
          <w:tcPr>
            <w:tcW w:w="850" w:type="dxa"/>
          </w:tcPr>
          <w:p w:rsidR="009708DD" w:rsidRPr="00DE34E0" w:rsidRDefault="009708DD" w:rsidP="009708DD">
            <w:pPr>
              <w:rPr>
                <w:rFonts w:ascii="Times New Roman" w:hAnsi="Times New Roman" w:cs="Times New Roman"/>
              </w:rPr>
            </w:pPr>
            <w:r w:rsidRPr="00DE34E0">
              <w:rPr>
                <w:rFonts w:ascii="Times New Roman" w:hAnsi="Times New Roman" w:cs="Times New Roman"/>
              </w:rPr>
              <w:t>-</w:t>
            </w:r>
          </w:p>
        </w:tc>
        <w:tc>
          <w:tcPr>
            <w:tcW w:w="567" w:type="dxa"/>
          </w:tcPr>
          <w:p w:rsidR="009708DD" w:rsidRPr="00DE34E0" w:rsidRDefault="009708DD" w:rsidP="009708DD">
            <w:pPr>
              <w:rPr>
                <w:rFonts w:ascii="Times New Roman" w:hAnsi="Times New Roman" w:cs="Times New Roman"/>
              </w:rPr>
            </w:pPr>
            <w:r w:rsidRPr="00DE34E0">
              <w:rPr>
                <w:rFonts w:ascii="Times New Roman" w:hAnsi="Times New Roman" w:cs="Times New Roman"/>
              </w:rPr>
              <w:t>-</w:t>
            </w:r>
          </w:p>
        </w:tc>
      </w:tr>
      <w:tr w:rsidR="006565CD" w:rsidRPr="00B157B5" w:rsidTr="006565CD">
        <w:tblPrEx>
          <w:tblBorders>
            <w:insideH w:val="single" w:sz="4" w:space="0" w:color="auto"/>
          </w:tblBorders>
        </w:tblPrEx>
        <w:tc>
          <w:tcPr>
            <w:tcW w:w="774" w:type="dxa"/>
          </w:tcPr>
          <w:p w:rsidR="006565CD" w:rsidRDefault="006565CD" w:rsidP="006565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48" w:type="dxa"/>
          </w:tcPr>
          <w:p w:rsidR="006565CD" w:rsidRPr="00DE34E0" w:rsidRDefault="006565CD" w:rsidP="006565CD">
            <w:pPr>
              <w:rPr>
                <w:rFonts w:ascii="Times New Roman" w:hAnsi="Times New Roman" w:cs="Times New Roman"/>
              </w:rPr>
            </w:pPr>
            <w:r>
              <w:rPr>
                <w:rFonts w:ascii="Times New Roman" w:hAnsi="Times New Roman" w:cs="Times New Roman"/>
              </w:rPr>
              <w:t>43.21</w:t>
            </w:r>
          </w:p>
        </w:tc>
        <w:tc>
          <w:tcPr>
            <w:tcW w:w="708" w:type="dxa"/>
          </w:tcPr>
          <w:p w:rsidR="006565CD" w:rsidRPr="00DE34E0" w:rsidRDefault="006565CD" w:rsidP="006565CD">
            <w:pPr>
              <w:rPr>
                <w:rFonts w:ascii="Times New Roman" w:hAnsi="Times New Roman" w:cs="Times New Roman"/>
              </w:rPr>
            </w:pPr>
            <w:r>
              <w:rPr>
                <w:rFonts w:ascii="Times New Roman" w:hAnsi="Times New Roman" w:cs="Times New Roman"/>
              </w:rPr>
              <w:t>43.21.10.140</w:t>
            </w:r>
          </w:p>
        </w:tc>
        <w:tc>
          <w:tcPr>
            <w:tcW w:w="1146" w:type="dxa"/>
          </w:tcPr>
          <w:p w:rsidR="006565CD" w:rsidRPr="00DE34E0" w:rsidRDefault="006565CD" w:rsidP="006565CD">
            <w:pPr>
              <w:rPr>
                <w:rFonts w:ascii="Times New Roman" w:hAnsi="Times New Roman" w:cs="Times New Roman"/>
              </w:rPr>
            </w:pPr>
            <w:r w:rsidRPr="006565CD">
              <w:rPr>
                <w:rFonts w:ascii="Times New Roman" w:eastAsia="Times New Roman" w:hAnsi="Times New Roman" w:cs="Times New Roman"/>
                <w:sz w:val="24"/>
                <w:szCs w:val="24"/>
                <w:lang w:eastAsia="ru-RU"/>
              </w:rPr>
              <w:t>Монтаж автономной системы (средств) экстренного оповещен</w:t>
            </w:r>
            <w:r w:rsidRPr="006565CD">
              <w:rPr>
                <w:rFonts w:ascii="Times New Roman" w:eastAsia="Times New Roman" w:hAnsi="Times New Roman" w:cs="Times New Roman"/>
                <w:sz w:val="24"/>
                <w:szCs w:val="24"/>
                <w:lang w:eastAsia="ru-RU"/>
              </w:rPr>
              <w:lastRenderedPageBreak/>
              <w:t>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 (АСЭО)</w:t>
            </w:r>
          </w:p>
        </w:tc>
        <w:tc>
          <w:tcPr>
            <w:tcW w:w="1092" w:type="dxa"/>
          </w:tcPr>
          <w:p w:rsidR="006565CD" w:rsidRPr="00DE34E0" w:rsidRDefault="006565CD" w:rsidP="006565CD">
            <w:pPr>
              <w:rPr>
                <w:rFonts w:ascii="Times New Roman" w:hAnsi="Times New Roman" w:cs="Times New Roman"/>
              </w:rPr>
            </w:pPr>
            <w:r>
              <w:rPr>
                <w:rFonts w:ascii="Times New Roman" w:hAnsi="Times New Roman" w:cs="Times New Roman"/>
              </w:rPr>
              <w:lastRenderedPageBreak/>
              <w:t>Соответствие ГОСТ, СНиП</w:t>
            </w:r>
          </w:p>
        </w:tc>
        <w:tc>
          <w:tcPr>
            <w:tcW w:w="798" w:type="dxa"/>
          </w:tcPr>
          <w:p w:rsidR="006565CD" w:rsidRPr="00DE34E0" w:rsidRDefault="006565CD" w:rsidP="006565CD">
            <w:pPr>
              <w:rPr>
                <w:rFonts w:ascii="Times New Roman" w:hAnsi="Times New Roman" w:cs="Times New Roman"/>
              </w:rPr>
            </w:pPr>
            <w:r>
              <w:rPr>
                <w:rFonts w:ascii="Times New Roman" w:hAnsi="Times New Roman" w:cs="Times New Roman"/>
              </w:rPr>
              <w:t>642</w:t>
            </w:r>
          </w:p>
        </w:tc>
        <w:tc>
          <w:tcPr>
            <w:tcW w:w="792" w:type="dxa"/>
          </w:tcPr>
          <w:p w:rsidR="006565CD" w:rsidRPr="00DE34E0" w:rsidRDefault="006565CD" w:rsidP="006565CD">
            <w:pPr>
              <w:rPr>
                <w:rFonts w:ascii="Times New Roman" w:hAnsi="Times New Roman" w:cs="Times New Roman"/>
              </w:rPr>
            </w:pPr>
            <w:r>
              <w:rPr>
                <w:rFonts w:ascii="Times New Roman" w:hAnsi="Times New Roman" w:cs="Times New Roman"/>
              </w:rPr>
              <w:t>единица</w:t>
            </w:r>
          </w:p>
        </w:tc>
        <w:tc>
          <w:tcPr>
            <w:tcW w:w="567" w:type="dxa"/>
          </w:tcPr>
          <w:p w:rsidR="006565CD" w:rsidRPr="00DE34E0" w:rsidRDefault="006565CD" w:rsidP="006565CD">
            <w:pPr>
              <w:rPr>
                <w:rFonts w:ascii="Times New Roman" w:hAnsi="Times New Roman" w:cs="Times New Roman"/>
              </w:rPr>
            </w:pPr>
            <w:r>
              <w:rPr>
                <w:rFonts w:ascii="Times New Roman" w:hAnsi="Times New Roman" w:cs="Times New Roman"/>
              </w:rPr>
              <w:t>1</w:t>
            </w:r>
          </w:p>
        </w:tc>
        <w:tc>
          <w:tcPr>
            <w:tcW w:w="1202" w:type="dxa"/>
          </w:tcPr>
          <w:p w:rsidR="006565CD" w:rsidRPr="00DE34E0" w:rsidRDefault="006565CD" w:rsidP="006565CD">
            <w:pPr>
              <w:rPr>
                <w:rFonts w:ascii="Times New Roman" w:hAnsi="Times New Roman" w:cs="Times New Roman"/>
              </w:rPr>
            </w:pPr>
            <w:r w:rsidRPr="00DE34E0">
              <w:rPr>
                <w:rFonts w:ascii="Times New Roman" w:hAnsi="Times New Roman" w:cs="Times New Roman"/>
              </w:rPr>
              <w:t>18000000000</w:t>
            </w:r>
          </w:p>
        </w:tc>
        <w:tc>
          <w:tcPr>
            <w:tcW w:w="896" w:type="dxa"/>
          </w:tcPr>
          <w:p w:rsidR="006565CD" w:rsidRPr="00DE34E0" w:rsidRDefault="006565CD" w:rsidP="006565CD">
            <w:pPr>
              <w:rPr>
                <w:rFonts w:ascii="Times New Roman" w:hAnsi="Times New Roman" w:cs="Times New Roman"/>
              </w:rPr>
            </w:pPr>
            <w:r w:rsidRPr="00DE34E0">
              <w:rPr>
                <w:rFonts w:ascii="Times New Roman" w:hAnsi="Times New Roman" w:cs="Times New Roman"/>
              </w:rPr>
              <w:t>Волгоградская область</w:t>
            </w:r>
          </w:p>
        </w:tc>
        <w:tc>
          <w:tcPr>
            <w:tcW w:w="1302" w:type="dxa"/>
          </w:tcPr>
          <w:p w:rsidR="006565CD" w:rsidRPr="00DE34E0" w:rsidRDefault="006565CD" w:rsidP="006565CD">
            <w:pPr>
              <w:rPr>
                <w:rFonts w:ascii="Times New Roman" w:hAnsi="Times New Roman" w:cs="Times New Roman"/>
              </w:rPr>
            </w:pPr>
            <w:r>
              <w:rPr>
                <w:rFonts w:ascii="Times New Roman" w:hAnsi="Times New Roman" w:cs="Times New Roman"/>
              </w:rPr>
              <w:t>1000000,00</w:t>
            </w:r>
          </w:p>
        </w:tc>
        <w:tc>
          <w:tcPr>
            <w:tcW w:w="1399" w:type="dxa"/>
          </w:tcPr>
          <w:p w:rsidR="006565CD" w:rsidRPr="00DE34E0" w:rsidRDefault="006565CD" w:rsidP="006565CD">
            <w:pPr>
              <w:rPr>
                <w:rFonts w:ascii="Times New Roman" w:hAnsi="Times New Roman" w:cs="Times New Roman"/>
              </w:rPr>
            </w:pPr>
            <w:r>
              <w:rPr>
                <w:rFonts w:ascii="Times New Roman" w:hAnsi="Times New Roman" w:cs="Times New Roman"/>
              </w:rPr>
              <w:t>Март 2023 г.</w:t>
            </w:r>
          </w:p>
        </w:tc>
        <w:tc>
          <w:tcPr>
            <w:tcW w:w="1012" w:type="dxa"/>
          </w:tcPr>
          <w:p w:rsidR="006565CD" w:rsidRPr="00DE34E0" w:rsidRDefault="006565CD" w:rsidP="006565CD">
            <w:pPr>
              <w:rPr>
                <w:rFonts w:ascii="Times New Roman" w:hAnsi="Times New Roman" w:cs="Times New Roman"/>
              </w:rPr>
            </w:pPr>
            <w:r>
              <w:rPr>
                <w:rFonts w:ascii="Times New Roman" w:hAnsi="Times New Roman" w:cs="Times New Roman"/>
              </w:rPr>
              <w:t>Май 2023 г.</w:t>
            </w:r>
          </w:p>
        </w:tc>
        <w:tc>
          <w:tcPr>
            <w:tcW w:w="790" w:type="dxa"/>
          </w:tcPr>
          <w:p w:rsidR="006565CD" w:rsidRPr="00DE34E0" w:rsidRDefault="006565CD" w:rsidP="006565CD">
            <w:pPr>
              <w:rPr>
                <w:rFonts w:ascii="Times New Roman" w:eastAsia="Times New Roman" w:hAnsi="Times New Roman" w:cs="Times New Roman"/>
                <w:lang w:eastAsia="ru-RU"/>
              </w:rPr>
            </w:pPr>
            <w:r w:rsidRPr="00DE34E0">
              <w:rPr>
                <w:rFonts w:ascii="Times New Roman" w:eastAsia="Times New Roman" w:hAnsi="Times New Roman" w:cs="Times New Roman"/>
                <w:lang w:eastAsia="ru-RU"/>
              </w:rPr>
              <w:t xml:space="preserve">Запрос котировок в электронной </w:t>
            </w:r>
            <w:proofErr w:type="spellStart"/>
            <w:r w:rsidRPr="00DE34E0">
              <w:rPr>
                <w:rFonts w:ascii="Times New Roman" w:eastAsia="Times New Roman" w:hAnsi="Times New Roman" w:cs="Times New Roman"/>
                <w:lang w:eastAsia="ru-RU"/>
              </w:rPr>
              <w:t>форме,участниками</w:t>
            </w:r>
            <w:proofErr w:type="spellEnd"/>
            <w:r w:rsidRPr="00DE34E0">
              <w:rPr>
                <w:rFonts w:ascii="Times New Roman" w:eastAsia="Times New Roman" w:hAnsi="Times New Roman" w:cs="Times New Roman"/>
                <w:lang w:eastAsia="ru-RU"/>
              </w:rPr>
              <w:t xml:space="preserve"> которо</w:t>
            </w:r>
            <w:r w:rsidRPr="00DE34E0">
              <w:rPr>
                <w:rFonts w:ascii="Times New Roman" w:eastAsia="Times New Roman" w:hAnsi="Times New Roman" w:cs="Times New Roman"/>
                <w:lang w:eastAsia="ru-RU"/>
              </w:rPr>
              <w:lastRenderedPageBreak/>
              <w:t>го могут быть только субъекты малого и среднего предпринимательства</w:t>
            </w:r>
          </w:p>
        </w:tc>
        <w:tc>
          <w:tcPr>
            <w:tcW w:w="770" w:type="dxa"/>
          </w:tcPr>
          <w:p w:rsidR="006565CD" w:rsidRPr="00DE34E0" w:rsidRDefault="006565CD" w:rsidP="006565CD">
            <w:pPr>
              <w:rPr>
                <w:rFonts w:ascii="Times New Roman" w:hAnsi="Times New Roman" w:cs="Times New Roman"/>
              </w:rPr>
            </w:pPr>
            <w:r w:rsidRPr="00DE34E0">
              <w:rPr>
                <w:rFonts w:ascii="Times New Roman" w:hAnsi="Times New Roman" w:cs="Times New Roman"/>
              </w:rPr>
              <w:lastRenderedPageBreak/>
              <w:t>да</w:t>
            </w:r>
          </w:p>
        </w:tc>
        <w:tc>
          <w:tcPr>
            <w:tcW w:w="850" w:type="dxa"/>
          </w:tcPr>
          <w:p w:rsidR="006565CD" w:rsidRPr="00DE34E0" w:rsidRDefault="006565CD" w:rsidP="006565CD">
            <w:pPr>
              <w:rPr>
                <w:rFonts w:ascii="Times New Roman" w:hAnsi="Times New Roman" w:cs="Times New Roman"/>
              </w:rPr>
            </w:pPr>
            <w:r w:rsidRPr="00DE34E0">
              <w:rPr>
                <w:rFonts w:ascii="Times New Roman" w:hAnsi="Times New Roman" w:cs="Times New Roman"/>
              </w:rPr>
              <w:t>-</w:t>
            </w:r>
          </w:p>
        </w:tc>
        <w:tc>
          <w:tcPr>
            <w:tcW w:w="567" w:type="dxa"/>
          </w:tcPr>
          <w:p w:rsidR="006565CD" w:rsidRPr="00DE34E0" w:rsidRDefault="006565CD" w:rsidP="006565CD">
            <w:pPr>
              <w:rPr>
                <w:rFonts w:ascii="Times New Roman" w:hAnsi="Times New Roman" w:cs="Times New Roman"/>
              </w:rPr>
            </w:pPr>
            <w:r w:rsidRPr="00DE34E0">
              <w:rPr>
                <w:rFonts w:ascii="Times New Roman" w:hAnsi="Times New Roman" w:cs="Times New Roman"/>
              </w:rPr>
              <w:t>-</w:t>
            </w:r>
          </w:p>
        </w:tc>
      </w:tr>
    </w:tbl>
    <w:p w:rsidR="00531B08" w:rsidRDefault="00531B08" w:rsidP="00531B08">
      <w:pPr>
        <w:widowControl w:val="0"/>
        <w:autoSpaceDE w:val="0"/>
        <w:autoSpaceDN w:val="0"/>
        <w:spacing w:after="0" w:line="240" w:lineRule="auto"/>
        <w:jc w:val="both"/>
        <w:rPr>
          <w:rFonts w:ascii="Times New Roman" w:eastAsia="Times New Roman" w:hAnsi="Times New Roman" w:cs="Times New Roman"/>
          <w:lang w:eastAsia="ru-RU"/>
        </w:rPr>
      </w:pPr>
    </w:p>
    <w:p w:rsidR="00531B08" w:rsidRPr="00B157B5" w:rsidRDefault="00531B08" w:rsidP="00531B08">
      <w:pPr>
        <w:widowControl w:val="0"/>
        <w:autoSpaceDE w:val="0"/>
        <w:autoSpaceDN w:val="0"/>
        <w:spacing w:after="0" w:line="240" w:lineRule="auto"/>
        <w:jc w:val="both"/>
        <w:rPr>
          <w:rFonts w:ascii="Times New Roman" w:eastAsia="Times New Roman" w:hAnsi="Times New Roman" w:cs="Times New Roman"/>
          <w:lang w:eastAsia="ru-RU"/>
        </w:rPr>
      </w:pPr>
    </w:p>
    <w:p w:rsidR="00531B08" w:rsidRPr="00B157B5" w:rsidRDefault="00531B08" w:rsidP="00531B08">
      <w:pPr>
        <w:widowControl w:val="0"/>
        <w:autoSpaceDE w:val="0"/>
        <w:autoSpaceDN w:val="0"/>
        <w:spacing w:after="0" w:line="240" w:lineRule="auto"/>
        <w:jc w:val="both"/>
        <w:rPr>
          <w:rFonts w:ascii="Times New Roman" w:eastAsia="Times New Roman" w:hAnsi="Times New Roman" w:cs="Times New Roman"/>
          <w:lang w:eastAsia="ru-RU"/>
        </w:rPr>
      </w:pPr>
    </w:p>
    <w:p w:rsidR="00531B08" w:rsidRPr="00B157B5" w:rsidRDefault="00531B08" w:rsidP="00531B08">
      <w:pPr>
        <w:widowControl w:val="0"/>
        <w:autoSpaceDE w:val="0"/>
        <w:autoSpaceDN w:val="0"/>
        <w:spacing w:after="0" w:line="240" w:lineRule="auto"/>
        <w:jc w:val="both"/>
        <w:rPr>
          <w:rFonts w:ascii="Times New Roman" w:eastAsia="Times New Roman" w:hAnsi="Times New Roman" w:cs="Times New Roman"/>
          <w:lang w:eastAsia="ru-RU"/>
        </w:rPr>
      </w:pPr>
      <w:proofErr w:type="spellStart"/>
      <w:r w:rsidRPr="00B157B5">
        <w:rPr>
          <w:rFonts w:ascii="Times New Roman" w:eastAsia="Times New Roman" w:hAnsi="Times New Roman" w:cs="Times New Roman"/>
          <w:u w:val="single"/>
          <w:lang w:eastAsia="ru-RU"/>
        </w:rPr>
        <w:t>Голев</w:t>
      </w:r>
      <w:proofErr w:type="spellEnd"/>
      <w:r w:rsidRPr="00B157B5">
        <w:rPr>
          <w:rFonts w:ascii="Times New Roman" w:eastAsia="Times New Roman" w:hAnsi="Times New Roman" w:cs="Times New Roman"/>
          <w:u w:val="single"/>
          <w:lang w:eastAsia="ru-RU"/>
        </w:rPr>
        <w:t xml:space="preserve"> В.А., директор ГАПОУ «Еланский аграрный </w:t>
      </w:r>
      <w:proofErr w:type="gramStart"/>
      <w:r w:rsidRPr="00B157B5">
        <w:rPr>
          <w:rFonts w:ascii="Times New Roman" w:eastAsia="Times New Roman" w:hAnsi="Times New Roman" w:cs="Times New Roman"/>
          <w:u w:val="single"/>
          <w:lang w:eastAsia="ru-RU"/>
        </w:rPr>
        <w:t>колледж</w:t>
      </w:r>
      <w:r w:rsidRPr="00B157B5">
        <w:rPr>
          <w:rFonts w:ascii="Times New Roman" w:eastAsia="Times New Roman" w:hAnsi="Times New Roman" w:cs="Times New Roman"/>
          <w:lang w:eastAsia="ru-RU"/>
        </w:rPr>
        <w:t xml:space="preserve">»   </w:t>
      </w:r>
      <w:proofErr w:type="gramEnd"/>
      <w:r w:rsidRPr="00B157B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B157B5">
        <w:rPr>
          <w:rFonts w:ascii="Times New Roman" w:eastAsia="Times New Roman" w:hAnsi="Times New Roman" w:cs="Times New Roman"/>
          <w:lang w:eastAsia="ru-RU"/>
        </w:rPr>
        <w:t xml:space="preserve">  ____________     </w:t>
      </w:r>
      <w:r>
        <w:rPr>
          <w:rFonts w:ascii="Times New Roman" w:eastAsia="Times New Roman" w:hAnsi="Times New Roman" w:cs="Times New Roman"/>
          <w:lang w:eastAsia="ru-RU"/>
        </w:rPr>
        <w:t xml:space="preserve">         </w:t>
      </w:r>
      <w:r w:rsidRPr="00B157B5">
        <w:rPr>
          <w:rFonts w:ascii="Times New Roman" w:eastAsia="Times New Roman" w:hAnsi="Times New Roman" w:cs="Times New Roman"/>
          <w:lang w:eastAsia="ru-RU"/>
        </w:rPr>
        <w:t xml:space="preserve">     «</w:t>
      </w:r>
      <w:r w:rsidR="00A53AF2">
        <w:rPr>
          <w:rFonts w:ascii="Times New Roman" w:eastAsia="Times New Roman" w:hAnsi="Times New Roman" w:cs="Times New Roman"/>
          <w:u w:val="single"/>
          <w:lang w:eastAsia="ru-RU"/>
        </w:rPr>
        <w:t>22</w:t>
      </w:r>
      <w:r w:rsidRPr="00B157B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EE56D4">
        <w:rPr>
          <w:rFonts w:ascii="Times New Roman" w:eastAsia="Times New Roman" w:hAnsi="Times New Roman" w:cs="Times New Roman"/>
          <w:u w:val="single"/>
          <w:lang w:eastAsia="ru-RU"/>
        </w:rPr>
        <w:t>декабря 2022</w:t>
      </w:r>
      <w:r w:rsidRPr="00B157B5">
        <w:rPr>
          <w:rFonts w:ascii="Times New Roman" w:eastAsia="Times New Roman" w:hAnsi="Times New Roman" w:cs="Times New Roman"/>
          <w:u w:val="single"/>
          <w:lang w:eastAsia="ru-RU"/>
        </w:rPr>
        <w:t xml:space="preserve"> г.</w:t>
      </w:r>
    </w:p>
    <w:p w:rsidR="00531B08" w:rsidRPr="00B157B5" w:rsidRDefault="00531B08" w:rsidP="00531B08">
      <w:pPr>
        <w:widowControl w:val="0"/>
        <w:tabs>
          <w:tab w:val="left" w:pos="7960"/>
          <w:tab w:val="left" w:pos="10172"/>
        </w:tabs>
        <w:autoSpaceDE w:val="0"/>
        <w:autoSpaceDN w:val="0"/>
        <w:spacing w:after="0" w:line="240" w:lineRule="auto"/>
        <w:jc w:val="both"/>
        <w:rPr>
          <w:rFonts w:ascii="Times New Roman" w:eastAsia="Times New Roman" w:hAnsi="Times New Roman" w:cs="Times New Roman"/>
          <w:lang w:eastAsia="ru-RU"/>
        </w:rPr>
      </w:pPr>
      <w:r w:rsidRPr="00B157B5">
        <w:rPr>
          <w:rFonts w:ascii="Times New Roman" w:eastAsia="Times New Roman" w:hAnsi="Times New Roman" w:cs="Times New Roman"/>
          <w:lang w:eastAsia="ru-RU"/>
        </w:rPr>
        <w:t>(Ф.И.О., должность руководителя (</w:t>
      </w:r>
      <w:r>
        <w:rPr>
          <w:rFonts w:ascii="Times New Roman" w:eastAsia="Times New Roman" w:hAnsi="Times New Roman" w:cs="Times New Roman"/>
          <w:lang w:eastAsia="ru-RU"/>
        </w:rPr>
        <w:t xml:space="preserve">уполномоченного лица </w:t>
      </w:r>
      <w:proofErr w:type="gramStart"/>
      <w:r>
        <w:rPr>
          <w:rFonts w:ascii="Times New Roman" w:eastAsia="Times New Roman" w:hAnsi="Times New Roman" w:cs="Times New Roman"/>
          <w:lang w:eastAsia="ru-RU"/>
        </w:rPr>
        <w:t xml:space="preserve">заказчика)   </w:t>
      </w:r>
      <w:proofErr w:type="gramEnd"/>
      <w:r w:rsidRPr="00B157B5">
        <w:rPr>
          <w:rFonts w:ascii="Times New Roman" w:eastAsia="Times New Roman" w:hAnsi="Times New Roman" w:cs="Times New Roman"/>
          <w:lang w:eastAsia="ru-RU"/>
        </w:rPr>
        <w:tab/>
        <w:t xml:space="preserve">    подпись</w:t>
      </w:r>
      <w:r w:rsidRPr="00B157B5">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r w:rsidRPr="00B157B5">
        <w:rPr>
          <w:rFonts w:ascii="Times New Roman" w:eastAsia="Times New Roman" w:hAnsi="Times New Roman" w:cs="Times New Roman"/>
          <w:lang w:eastAsia="ru-RU"/>
        </w:rPr>
        <w:t>(дата утверждения)</w:t>
      </w:r>
    </w:p>
    <w:p w:rsidR="00531B08" w:rsidRPr="00B157B5" w:rsidRDefault="00531B08" w:rsidP="00531B08">
      <w:pPr>
        <w:shd w:val="clear" w:color="auto" w:fill="FFFFFF"/>
        <w:spacing w:after="0" w:line="240" w:lineRule="auto"/>
        <w:outlineLvl w:val="2"/>
        <w:rPr>
          <w:rFonts w:ascii="Times New Roman" w:eastAsia="Times New Roman" w:hAnsi="Times New Roman" w:cs="Times New Roman"/>
          <w:color w:val="5E6D81"/>
          <w:lang w:eastAsia="ru-RU"/>
        </w:rPr>
      </w:pPr>
    </w:p>
    <w:p w:rsidR="00531B08" w:rsidRPr="00B157B5" w:rsidRDefault="00531B08" w:rsidP="00531B08">
      <w:pPr>
        <w:shd w:val="clear" w:color="auto" w:fill="FFFFFF"/>
        <w:spacing w:after="0" w:line="240" w:lineRule="auto"/>
        <w:outlineLvl w:val="2"/>
        <w:rPr>
          <w:rFonts w:ascii="Times New Roman" w:eastAsia="Times New Roman" w:hAnsi="Times New Roman" w:cs="Times New Roman"/>
          <w:color w:val="5E6D81"/>
          <w:lang w:eastAsia="ru-RU"/>
        </w:rPr>
      </w:pPr>
    </w:p>
    <w:p w:rsidR="00310218" w:rsidRDefault="00310218">
      <w:pPr>
        <w:rPr>
          <w:rFonts w:ascii="Times New Roman" w:hAnsi="Times New Roman" w:cs="Times New Roman"/>
          <w:sz w:val="24"/>
          <w:szCs w:val="24"/>
        </w:rPr>
      </w:pPr>
    </w:p>
    <w:p w:rsidR="00310218" w:rsidRPr="00531B08" w:rsidRDefault="00310218">
      <w:pPr>
        <w:rPr>
          <w:rFonts w:ascii="Times New Roman" w:hAnsi="Times New Roman" w:cs="Times New Roman"/>
          <w:sz w:val="24"/>
          <w:szCs w:val="24"/>
        </w:rPr>
      </w:pPr>
    </w:p>
    <w:sectPr w:rsidR="00310218" w:rsidRPr="00531B08" w:rsidSect="00232774">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16"/>
    <w:rsid w:val="00014916"/>
    <w:rsid w:val="00051775"/>
    <w:rsid w:val="000B1907"/>
    <w:rsid w:val="000B76F2"/>
    <w:rsid w:val="000E4635"/>
    <w:rsid w:val="0014655C"/>
    <w:rsid w:val="00151CCB"/>
    <w:rsid w:val="001709C6"/>
    <w:rsid w:val="001C259A"/>
    <w:rsid w:val="001C50DA"/>
    <w:rsid w:val="001E54EE"/>
    <w:rsid w:val="001F1EF2"/>
    <w:rsid w:val="00205E45"/>
    <w:rsid w:val="0022113F"/>
    <w:rsid w:val="00232774"/>
    <w:rsid w:val="00236FC3"/>
    <w:rsid w:val="00246224"/>
    <w:rsid w:val="00310218"/>
    <w:rsid w:val="00375AC7"/>
    <w:rsid w:val="003B3DBF"/>
    <w:rsid w:val="0043229E"/>
    <w:rsid w:val="00480B8C"/>
    <w:rsid w:val="00531B08"/>
    <w:rsid w:val="00544DB1"/>
    <w:rsid w:val="00552182"/>
    <w:rsid w:val="00561B69"/>
    <w:rsid w:val="005B17FB"/>
    <w:rsid w:val="005D2BBA"/>
    <w:rsid w:val="006565CD"/>
    <w:rsid w:val="0068586F"/>
    <w:rsid w:val="00755DCD"/>
    <w:rsid w:val="00767D79"/>
    <w:rsid w:val="0078538C"/>
    <w:rsid w:val="007B3A5B"/>
    <w:rsid w:val="008D0C6A"/>
    <w:rsid w:val="008D2918"/>
    <w:rsid w:val="00910D6A"/>
    <w:rsid w:val="00936892"/>
    <w:rsid w:val="00960EED"/>
    <w:rsid w:val="009708DD"/>
    <w:rsid w:val="009C4EDD"/>
    <w:rsid w:val="00A32DBC"/>
    <w:rsid w:val="00A53AF2"/>
    <w:rsid w:val="00A56BE9"/>
    <w:rsid w:val="00A93511"/>
    <w:rsid w:val="00AB38F2"/>
    <w:rsid w:val="00AB4A1C"/>
    <w:rsid w:val="00AD0989"/>
    <w:rsid w:val="00AF5B7D"/>
    <w:rsid w:val="00B613B6"/>
    <w:rsid w:val="00C11415"/>
    <w:rsid w:val="00C134A9"/>
    <w:rsid w:val="00C43E4D"/>
    <w:rsid w:val="00C65FD4"/>
    <w:rsid w:val="00C9032B"/>
    <w:rsid w:val="00CC7CAE"/>
    <w:rsid w:val="00D31848"/>
    <w:rsid w:val="00D63BE3"/>
    <w:rsid w:val="00DB3B83"/>
    <w:rsid w:val="00DE34E0"/>
    <w:rsid w:val="00E0191C"/>
    <w:rsid w:val="00E2015D"/>
    <w:rsid w:val="00E92587"/>
    <w:rsid w:val="00EB3922"/>
    <w:rsid w:val="00EE56D4"/>
    <w:rsid w:val="00F23301"/>
    <w:rsid w:val="00F425D6"/>
    <w:rsid w:val="00F71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2845"/>
  <w15:chartTrackingRefBased/>
  <w15:docId w15:val="{6458582D-C193-46B8-9E60-EDF257AE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531B08"/>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a4">
    <w:name w:val="Balloon Text"/>
    <w:basedOn w:val="a"/>
    <w:link w:val="a5"/>
    <w:uiPriority w:val="99"/>
    <w:semiHidden/>
    <w:unhideWhenUsed/>
    <w:rsid w:val="00A53A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53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888A27248261A45BEB2F09D0AE16AE0C50E2A003EEA0AF33E3EB4F5D8EDG" TargetMode="External"/><Relationship Id="rId13" Type="http://schemas.openxmlformats.org/officeDocument/2006/relationships/hyperlink" Target="consultantplus://offline/ref=2E8888A27248261A45BEB2F09D0AE16AE0CB0027043DEA0AF33E3EB4F5D8EDG" TargetMode="External"/><Relationship Id="rId3" Type="http://schemas.openxmlformats.org/officeDocument/2006/relationships/settings" Target="settings.xml"/><Relationship Id="rId7" Type="http://schemas.openxmlformats.org/officeDocument/2006/relationships/hyperlink" Target="consultantplus://offline/ref=2E8888A27248261A45BEB2F09D0AE16AE0CB00260333EA0AF33E3EB4F5D8EDG" TargetMode="External"/><Relationship Id="rId12" Type="http://schemas.openxmlformats.org/officeDocument/2006/relationships/hyperlink" Target="consultantplus://offline/ref=2E8888A27248261A45BEB2F09D0AE16AE0C50E2A003EEA0AF33E3EB4F5D8ED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E8888A27248261A45BEB2F09D0AE16AE0CB00260039EA0AF33E3EB4F5D8EDG" TargetMode="External"/><Relationship Id="rId11" Type="http://schemas.openxmlformats.org/officeDocument/2006/relationships/hyperlink" Target="consultantplus://offline/ref=2E8888A27248261A45BEB2F09D0AE16AE0CB00260333EA0AF33E3EB4F5D8EDG" TargetMode="External"/><Relationship Id="rId5" Type="http://schemas.openxmlformats.org/officeDocument/2006/relationships/hyperlink" Target="consultantplus://offline/ref=2E8888A27248261A45BEB2F09D0AE16AE0CB0027043DEA0AF33E3EB4F5D8EDG" TargetMode="External"/><Relationship Id="rId15" Type="http://schemas.openxmlformats.org/officeDocument/2006/relationships/theme" Target="theme/theme1.xml"/><Relationship Id="rId10" Type="http://schemas.openxmlformats.org/officeDocument/2006/relationships/hyperlink" Target="consultantplus://offline/ref=2E8888A27248261A45BEB2F09D0AE16AE0CB00260039EA0AF33E3EB4F5D8EDG" TargetMode="External"/><Relationship Id="rId4" Type="http://schemas.openxmlformats.org/officeDocument/2006/relationships/webSettings" Target="webSettings.xml"/><Relationship Id="rId9" Type="http://schemas.openxmlformats.org/officeDocument/2006/relationships/hyperlink" Target="consultantplus://offline/ref=2E8888A27248261A45BEB2F09D0AE16AE0CB0027043DEA0AF33E3EB4F5D8E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C66F-0AA1-4222-8969-8EAEEB23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8</Pages>
  <Words>1557</Words>
  <Characters>8878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Spectorg</dc:creator>
  <cp:keywords/>
  <dc:description/>
  <cp:lastModifiedBy>Spectorg</cp:lastModifiedBy>
  <cp:revision>52</cp:revision>
  <cp:lastPrinted>2023-02-27T12:07:00Z</cp:lastPrinted>
  <dcterms:created xsi:type="dcterms:W3CDTF">2021-12-20T04:45:00Z</dcterms:created>
  <dcterms:modified xsi:type="dcterms:W3CDTF">2023-02-27T12:10:00Z</dcterms:modified>
</cp:coreProperties>
</file>