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3" w:rsidRDefault="00E331ED" w:rsidP="00C66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цифры приёма граждан для обучения за счёт бюджетных ассигнований бюджета Волгоградской области </w:t>
      </w:r>
    </w:p>
    <w:p w:rsidR="00E331ED" w:rsidRPr="00E331ED" w:rsidRDefault="00C66463" w:rsidP="00C66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31ED"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ED"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E331ED"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1ED"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331ED"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E331ED"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331ED" w:rsidRPr="00E331ED" w:rsidRDefault="00E331ED" w:rsidP="00E3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C45E77" w:rsidRPr="00206EA0" w:rsidRDefault="00E331ED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 </w:t>
      </w:r>
    </w:p>
    <w:tbl>
      <w:tblPr>
        <w:tblStyle w:val="a6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1559"/>
        <w:gridCol w:w="1843"/>
        <w:gridCol w:w="1275"/>
        <w:gridCol w:w="1843"/>
        <w:gridCol w:w="2693"/>
        <w:gridCol w:w="1418"/>
      </w:tblGrid>
      <w:tr w:rsidR="007F0EB5" w:rsidTr="00ED772D">
        <w:tc>
          <w:tcPr>
            <w:tcW w:w="567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D7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 xml:space="preserve">ессии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3402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  <w:vAlign w:val="center"/>
          </w:tcPr>
          <w:p w:rsidR="007F0EB5" w:rsidRPr="004B1EA2" w:rsidRDefault="00CC631E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1843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, колич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ство вакантных мест</w:t>
            </w:r>
          </w:p>
        </w:tc>
        <w:tc>
          <w:tcPr>
            <w:tcW w:w="1275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693" w:type="dxa"/>
            <w:vAlign w:val="center"/>
          </w:tcPr>
          <w:p w:rsidR="007F0EB5" w:rsidRPr="004B1EA2" w:rsidRDefault="000157D2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  <w:vAlign w:val="center"/>
          </w:tcPr>
          <w:p w:rsidR="009C553F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F0EB5" w:rsidRPr="004B1EA2" w:rsidRDefault="00A57514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53F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</w:tr>
      <w:tr w:rsidR="007F0EB5" w:rsidTr="00ED772D">
        <w:tc>
          <w:tcPr>
            <w:tcW w:w="567" w:type="dxa"/>
            <w:vAlign w:val="center"/>
          </w:tcPr>
          <w:p w:rsidR="007F0EB5" w:rsidRPr="004B1EA2" w:rsidRDefault="007F0EB5" w:rsidP="00ED772D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3402" w:type="dxa"/>
            <w:vAlign w:val="center"/>
          </w:tcPr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служиванию и ремонту м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шинно-тракторного парка</w:t>
            </w:r>
          </w:p>
        </w:tc>
        <w:tc>
          <w:tcPr>
            <w:tcW w:w="1559" w:type="dxa"/>
            <w:vAlign w:val="center"/>
          </w:tcPr>
          <w:p w:rsidR="007F0EB5" w:rsidRPr="004B1EA2" w:rsidRDefault="00F47164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vAlign w:val="center"/>
          </w:tcPr>
          <w:p w:rsidR="007F0EB5" w:rsidRPr="004B1EA2" w:rsidRDefault="00E331ED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vAlign w:val="center"/>
          </w:tcPr>
          <w:p w:rsidR="00206EA0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F0EB5" w:rsidRPr="004B1EA2" w:rsidRDefault="007F0EB5" w:rsidP="0087611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76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наладчик по техническому обслуживанию машинно-тракторного парка</w:t>
            </w:r>
            <w:r w:rsidR="0087611D">
              <w:rPr>
                <w:rFonts w:ascii="Times New Roman" w:hAnsi="Times New Roman" w:cs="Times New Roman"/>
                <w:sz w:val="24"/>
                <w:szCs w:val="24"/>
              </w:rPr>
              <w:t xml:space="preserve"> - тракт</w:t>
            </w:r>
            <w:r w:rsidR="00876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11D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2693" w:type="dxa"/>
            <w:vAlign w:val="center"/>
          </w:tcPr>
          <w:p w:rsidR="001E2B86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0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ракторист-машинист категори</w:t>
            </w:r>
            <w:r w:rsidR="001E2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2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2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F0EB5" w:rsidRPr="004B1EA2" w:rsidRDefault="007F0EB5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2. Слесарь по ремонту сельскохозяйственных машин и оборудования (до 4 разряда)</w:t>
            </w:r>
          </w:p>
        </w:tc>
        <w:tc>
          <w:tcPr>
            <w:tcW w:w="1418" w:type="dxa"/>
            <w:vAlign w:val="center"/>
          </w:tcPr>
          <w:p w:rsidR="007F0EB5" w:rsidRDefault="009C553F" w:rsidP="00ED77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ED772D">
        <w:tc>
          <w:tcPr>
            <w:tcW w:w="567" w:type="dxa"/>
            <w:vAlign w:val="center"/>
          </w:tcPr>
          <w:p w:rsidR="009C553F" w:rsidRPr="004B1EA2" w:rsidRDefault="009C553F" w:rsidP="00ED772D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3402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559" w:type="dxa"/>
            <w:vAlign w:val="center"/>
          </w:tcPr>
          <w:p w:rsidR="009C553F" w:rsidRDefault="009C553F" w:rsidP="00ED772D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vAlign w:val="center"/>
          </w:tcPr>
          <w:p w:rsidR="009C553F" w:rsidRDefault="009C553F" w:rsidP="00ED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9C553F" w:rsidRPr="004B1EA2" w:rsidRDefault="009C553F" w:rsidP="00ED772D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C553F" w:rsidRPr="004B1EA2" w:rsidRDefault="00ED772D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9C553F" w:rsidRPr="004B1EA2">
              <w:rPr>
                <w:rFonts w:ascii="Times New Roman" w:hAnsi="Times New Roman" w:cs="Times New Roman"/>
                <w:sz w:val="24"/>
                <w:szCs w:val="24"/>
              </w:rPr>
              <w:t>неджер</w:t>
            </w:r>
          </w:p>
        </w:tc>
        <w:tc>
          <w:tcPr>
            <w:tcW w:w="2693" w:type="dxa"/>
            <w:vAlign w:val="center"/>
          </w:tcPr>
          <w:p w:rsidR="009C553F" w:rsidRPr="004B1EA2" w:rsidRDefault="0014100A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553F" w:rsidRPr="004B1EA2">
              <w:rPr>
                <w:rFonts w:ascii="Times New Roman" w:hAnsi="Times New Roman" w:cs="Times New Roman"/>
                <w:sz w:val="24"/>
                <w:szCs w:val="24"/>
              </w:rPr>
              <w:t>уфетчик</w:t>
            </w:r>
          </w:p>
        </w:tc>
        <w:tc>
          <w:tcPr>
            <w:tcW w:w="1418" w:type="dxa"/>
            <w:vAlign w:val="center"/>
          </w:tcPr>
          <w:p w:rsidR="009C553F" w:rsidRDefault="009C553F" w:rsidP="00ED772D">
            <w:pPr>
              <w:jc w:val="center"/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ED772D">
        <w:trPr>
          <w:trHeight w:val="270"/>
        </w:trPr>
        <w:tc>
          <w:tcPr>
            <w:tcW w:w="567" w:type="dxa"/>
            <w:vAlign w:val="center"/>
          </w:tcPr>
          <w:p w:rsidR="009C553F" w:rsidRPr="004B1EA2" w:rsidRDefault="009C553F" w:rsidP="00ED772D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402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vAlign w:val="center"/>
          </w:tcPr>
          <w:p w:rsidR="009C553F" w:rsidRDefault="009C553F" w:rsidP="00ED772D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553F" w:rsidRDefault="009C553F" w:rsidP="00ED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9C553F" w:rsidRPr="004B1EA2" w:rsidRDefault="009C553F" w:rsidP="00ED772D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553F" w:rsidRPr="004B1EA2" w:rsidRDefault="00ED772D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553F" w:rsidRPr="004B1EA2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томобиля (до 4 разряда)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553F" w:rsidRDefault="009C553F" w:rsidP="00ED772D">
            <w:pPr>
              <w:jc w:val="center"/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ED772D">
        <w:tc>
          <w:tcPr>
            <w:tcW w:w="567" w:type="dxa"/>
            <w:vAlign w:val="center"/>
          </w:tcPr>
          <w:p w:rsidR="009C553F" w:rsidRPr="004B1EA2" w:rsidRDefault="009C553F" w:rsidP="00ED772D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</w:t>
            </w:r>
          </w:p>
        </w:tc>
        <w:tc>
          <w:tcPr>
            <w:tcW w:w="3402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ных продуктов</w:t>
            </w:r>
          </w:p>
        </w:tc>
        <w:tc>
          <w:tcPr>
            <w:tcW w:w="1559" w:type="dxa"/>
            <w:vAlign w:val="center"/>
          </w:tcPr>
          <w:p w:rsidR="009C553F" w:rsidRDefault="009C553F" w:rsidP="00ED772D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vAlign w:val="center"/>
          </w:tcPr>
          <w:p w:rsidR="009C553F" w:rsidRDefault="009C553F" w:rsidP="00ED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9C553F" w:rsidRPr="004B1EA2" w:rsidRDefault="009C553F" w:rsidP="00ED772D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693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кисломолочных и детских молочных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418" w:type="dxa"/>
            <w:vAlign w:val="center"/>
          </w:tcPr>
          <w:p w:rsidR="009C553F" w:rsidRDefault="009C553F" w:rsidP="00ED772D">
            <w:pPr>
              <w:jc w:val="center"/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ED772D">
        <w:tc>
          <w:tcPr>
            <w:tcW w:w="567" w:type="dxa"/>
            <w:vAlign w:val="center"/>
          </w:tcPr>
          <w:p w:rsidR="009C553F" w:rsidRPr="004B1EA2" w:rsidRDefault="009C553F" w:rsidP="00ED772D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35.02.06</w:t>
            </w:r>
          </w:p>
        </w:tc>
        <w:tc>
          <w:tcPr>
            <w:tcW w:w="3402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ственной продукции</w:t>
            </w:r>
          </w:p>
        </w:tc>
        <w:tc>
          <w:tcPr>
            <w:tcW w:w="1559" w:type="dxa"/>
            <w:vAlign w:val="center"/>
          </w:tcPr>
          <w:p w:rsidR="009C553F" w:rsidRDefault="009C553F" w:rsidP="00ED772D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vAlign w:val="center"/>
          </w:tcPr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vAlign w:val="center"/>
          </w:tcPr>
          <w:p w:rsidR="009C553F" w:rsidRDefault="009C553F" w:rsidP="00ED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9C553F" w:rsidRPr="004B1EA2" w:rsidRDefault="009C553F" w:rsidP="00ED772D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C553F" w:rsidRPr="004B1EA2" w:rsidRDefault="002B08F8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553F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2693" w:type="dxa"/>
            <w:vAlign w:val="center"/>
          </w:tcPr>
          <w:p w:rsidR="001E2B86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08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ракторист-</w:t>
            </w:r>
            <w:r w:rsidR="002B0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2B86">
              <w:rPr>
                <w:rFonts w:ascii="Times New Roman" w:hAnsi="Times New Roman" w:cs="Times New Roman"/>
                <w:sz w:val="24"/>
                <w:szCs w:val="24"/>
              </w:rPr>
              <w:t>ашинист категорий</w:t>
            </w:r>
          </w:p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2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2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C553F" w:rsidRPr="004B1EA2" w:rsidRDefault="009C553F" w:rsidP="00ED772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Приемщик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сырья</w:t>
            </w:r>
          </w:p>
        </w:tc>
        <w:tc>
          <w:tcPr>
            <w:tcW w:w="1418" w:type="dxa"/>
            <w:vAlign w:val="center"/>
          </w:tcPr>
          <w:p w:rsidR="009C553F" w:rsidRDefault="009C553F" w:rsidP="00ED772D">
            <w:pPr>
              <w:jc w:val="center"/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57514" w:rsidTr="006D40B8">
        <w:trPr>
          <w:trHeight w:val="427"/>
        </w:trPr>
        <w:tc>
          <w:tcPr>
            <w:tcW w:w="567" w:type="dxa"/>
            <w:vAlign w:val="center"/>
          </w:tcPr>
          <w:p w:rsidR="00A57514" w:rsidRPr="00A57514" w:rsidRDefault="00A57514" w:rsidP="00A57514">
            <w:pPr>
              <w:tabs>
                <w:tab w:val="left" w:pos="1170"/>
              </w:tabs>
              <w:ind w:left="9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514" w:rsidRDefault="00A57514" w:rsidP="00A5751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D40B8" w:rsidRDefault="006D40B8" w:rsidP="006D40B8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7514" w:rsidRPr="00206EA0" w:rsidRDefault="00A57514" w:rsidP="006D40B8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  <w:p w:rsidR="00A57514" w:rsidRPr="004B1EA2" w:rsidRDefault="00A57514" w:rsidP="006D40B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514" w:rsidRPr="00A047A3" w:rsidRDefault="00A57514" w:rsidP="00A5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7514" w:rsidRPr="004B1EA2" w:rsidRDefault="00A57514" w:rsidP="006D40B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 человек</w:t>
            </w:r>
          </w:p>
        </w:tc>
        <w:tc>
          <w:tcPr>
            <w:tcW w:w="1275" w:type="dxa"/>
            <w:vAlign w:val="center"/>
          </w:tcPr>
          <w:p w:rsidR="00A57514" w:rsidRPr="004B1EA2" w:rsidRDefault="00A57514" w:rsidP="00A5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7514" w:rsidRDefault="00A57514" w:rsidP="00A5751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514" w:rsidRPr="004B1EA2" w:rsidRDefault="00A57514" w:rsidP="00A5751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514" w:rsidRPr="009463C8" w:rsidRDefault="00A57514" w:rsidP="00A5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A0" w:rsidRPr="00E331ED" w:rsidRDefault="00206EA0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приема 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для </w:t>
      </w:r>
      <w:proofErr w:type="gramStart"/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(профессиям) – за счет внебюджетных средств (по договорам о полном </w:t>
      </w:r>
      <w:r w:rsidR="007F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 затрат на обучение)</w:t>
      </w:r>
      <w:r w:rsidRPr="0020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06EA0" w:rsidRPr="00E331ED" w:rsidRDefault="00206EA0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206EA0" w:rsidRPr="00E331ED" w:rsidRDefault="00206EA0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 </w:t>
      </w:r>
    </w:p>
    <w:tbl>
      <w:tblPr>
        <w:tblStyle w:val="a6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1559"/>
        <w:gridCol w:w="1843"/>
        <w:gridCol w:w="1701"/>
        <w:gridCol w:w="1984"/>
        <w:gridCol w:w="1559"/>
        <w:gridCol w:w="1418"/>
      </w:tblGrid>
      <w:tr w:rsidR="00206EA0" w:rsidTr="002B08F8">
        <w:tc>
          <w:tcPr>
            <w:tcW w:w="709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B0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r w:rsidR="002B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3969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1843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вакантных мест</w:t>
            </w:r>
          </w:p>
        </w:tc>
        <w:tc>
          <w:tcPr>
            <w:tcW w:w="1701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559" w:type="dxa"/>
            <w:vAlign w:val="center"/>
          </w:tcPr>
          <w:p w:rsidR="00206EA0" w:rsidRPr="004B1EA2" w:rsidRDefault="00206EA0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  <w:vAlign w:val="center"/>
          </w:tcPr>
          <w:p w:rsidR="009C553F" w:rsidRDefault="009C553F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206EA0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504"/>
        </w:trPr>
        <w:tc>
          <w:tcPr>
            <w:tcW w:w="709" w:type="dxa"/>
            <w:vMerge w:val="restart"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969" w:type="dxa"/>
            <w:vMerge w:val="restart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монт автомобильного транспорта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кстернат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 год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томобиля (до 4 разр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585"/>
        </w:trPr>
        <w:tc>
          <w:tcPr>
            <w:tcW w:w="709" w:type="dxa"/>
            <w:vMerge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7514" w:rsidRPr="002B08F8" w:rsidRDefault="00A57514" w:rsidP="002B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8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984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514" w:rsidRPr="006212AE" w:rsidRDefault="00A57514" w:rsidP="00A5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14" w:rsidTr="00A57514">
        <w:tc>
          <w:tcPr>
            <w:tcW w:w="709" w:type="dxa"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3969" w:type="dxa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 года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559" w:type="dxa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255"/>
        </w:trPr>
        <w:tc>
          <w:tcPr>
            <w:tcW w:w="709" w:type="dxa"/>
            <w:vMerge w:val="restart"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969" w:type="dxa"/>
            <w:vMerge w:val="restart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 года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135"/>
        </w:trPr>
        <w:tc>
          <w:tcPr>
            <w:tcW w:w="709" w:type="dxa"/>
            <w:vMerge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225"/>
        </w:trPr>
        <w:tc>
          <w:tcPr>
            <w:tcW w:w="709" w:type="dxa"/>
            <w:vMerge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кстернат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180"/>
        </w:trPr>
        <w:tc>
          <w:tcPr>
            <w:tcW w:w="709" w:type="dxa"/>
            <w:vMerge w:val="restart"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969" w:type="dxa"/>
            <w:vMerge w:val="restart"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 года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180"/>
        </w:trPr>
        <w:tc>
          <w:tcPr>
            <w:tcW w:w="709" w:type="dxa"/>
            <w:vMerge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Default="00A57514" w:rsidP="002B08F8">
            <w:pPr>
              <w:jc w:val="center"/>
            </w:pPr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</w:t>
            </w:r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Default="00A57514" w:rsidP="002B08F8">
            <w:pPr>
              <w:jc w:val="center"/>
            </w:pPr>
            <w:r w:rsidRPr="0049130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A57514" w:rsidTr="00A57514">
        <w:trPr>
          <w:trHeight w:val="127"/>
        </w:trPr>
        <w:tc>
          <w:tcPr>
            <w:tcW w:w="709" w:type="dxa"/>
            <w:vMerge/>
            <w:vAlign w:val="center"/>
          </w:tcPr>
          <w:p w:rsidR="00A57514" w:rsidRPr="004B1EA2" w:rsidRDefault="00A57514" w:rsidP="002B08F8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514" w:rsidRDefault="00A57514" w:rsidP="002B08F8">
            <w:pPr>
              <w:jc w:val="center"/>
            </w:pP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кстернат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7514" w:rsidRPr="004B1EA2" w:rsidRDefault="00A57514" w:rsidP="002B08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57514" w:rsidRDefault="00A57514" w:rsidP="002B08F8">
            <w:pPr>
              <w:jc w:val="center"/>
            </w:pPr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</w:t>
            </w:r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7514" w:rsidRDefault="00A57514" w:rsidP="002B08F8">
            <w:pPr>
              <w:jc w:val="center"/>
            </w:pPr>
            <w:r w:rsidRPr="0049130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7514" w:rsidRDefault="00A57514" w:rsidP="00A57514">
            <w:pPr>
              <w:jc w:val="center"/>
            </w:pPr>
            <w:r w:rsidRPr="001930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</w:tbl>
    <w:p w:rsidR="00206EA0" w:rsidRDefault="00206EA0" w:rsidP="00206EA0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EA0" w:rsidSect="00D34F78">
      <w:pgSz w:w="16838" w:h="11906" w:orient="landscape"/>
      <w:pgMar w:top="426" w:right="346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83E66"/>
    <w:multiLevelType w:val="hybridMultilevel"/>
    <w:tmpl w:val="0B460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EF323F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9D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43E"/>
    <w:multiLevelType w:val="multilevel"/>
    <w:tmpl w:val="99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6F6"/>
    <w:rsid w:val="000157D2"/>
    <w:rsid w:val="00026BE5"/>
    <w:rsid w:val="000B7B9E"/>
    <w:rsid w:val="000F1A21"/>
    <w:rsid w:val="001254C9"/>
    <w:rsid w:val="0014100A"/>
    <w:rsid w:val="00186A1B"/>
    <w:rsid w:val="001E2B86"/>
    <w:rsid w:val="00204E50"/>
    <w:rsid w:val="00206EA0"/>
    <w:rsid w:val="00282AC1"/>
    <w:rsid w:val="002A3722"/>
    <w:rsid w:val="002B08F8"/>
    <w:rsid w:val="00335AA4"/>
    <w:rsid w:val="004054C6"/>
    <w:rsid w:val="00414168"/>
    <w:rsid w:val="004B1EA2"/>
    <w:rsid w:val="00506239"/>
    <w:rsid w:val="00534E04"/>
    <w:rsid w:val="00610B8D"/>
    <w:rsid w:val="006D40B8"/>
    <w:rsid w:val="007F0EB5"/>
    <w:rsid w:val="007F678B"/>
    <w:rsid w:val="008405E1"/>
    <w:rsid w:val="00854F75"/>
    <w:rsid w:val="0087611D"/>
    <w:rsid w:val="008772EE"/>
    <w:rsid w:val="008A2FA1"/>
    <w:rsid w:val="009145D7"/>
    <w:rsid w:val="009266F6"/>
    <w:rsid w:val="00987CC2"/>
    <w:rsid w:val="0099753E"/>
    <w:rsid w:val="009C553F"/>
    <w:rsid w:val="009D3FB3"/>
    <w:rsid w:val="00A57514"/>
    <w:rsid w:val="00B40B0D"/>
    <w:rsid w:val="00B611CF"/>
    <w:rsid w:val="00B97352"/>
    <w:rsid w:val="00BE262A"/>
    <w:rsid w:val="00C45E77"/>
    <w:rsid w:val="00C66463"/>
    <w:rsid w:val="00CC631E"/>
    <w:rsid w:val="00D34F78"/>
    <w:rsid w:val="00DA44B7"/>
    <w:rsid w:val="00E331ED"/>
    <w:rsid w:val="00E843AE"/>
    <w:rsid w:val="00E97246"/>
    <w:rsid w:val="00EA15DD"/>
    <w:rsid w:val="00ED772D"/>
    <w:rsid w:val="00F161F4"/>
    <w:rsid w:val="00F47164"/>
    <w:rsid w:val="00F57680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680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57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Werwolf</cp:lastModifiedBy>
  <cp:revision>11</cp:revision>
  <cp:lastPrinted>2018-04-24T12:52:00Z</cp:lastPrinted>
  <dcterms:created xsi:type="dcterms:W3CDTF">2018-04-24T12:53:00Z</dcterms:created>
  <dcterms:modified xsi:type="dcterms:W3CDTF">2018-07-02T09:12:00Z</dcterms:modified>
</cp:coreProperties>
</file>